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05" w:rsidRPr="0021552E" w:rsidRDefault="00356C05" w:rsidP="00575E2A">
      <w:pPr>
        <w:jc w:val="center"/>
        <w:rPr>
          <w:sz w:val="32"/>
          <w:szCs w:val="32"/>
        </w:rPr>
      </w:pPr>
      <w:r w:rsidRPr="0021552E">
        <w:rPr>
          <w:sz w:val="32"/>
          <w:szCs w:val="32"/>
        </w:rPr>
        <w:t>РОССИЙСКАЯ ФЕДЕРАЦИЯ</w:t>
      </w:r>
    </w:p>
    <w:p w:rsidR="00356C05" w:rsidRPr="0021552E" w:rsidRDefault="00356C05" w:rsidP="00575E2A">
      <w:pPr>
        <w:jc w:val="center"/>
        <w:rPr>
          <w:sz w:val="32"/>
          <w:szCs w:val="32"/>
        </w:rPr>
      </w:pPr>
      <w:r w:rsidRPr="0021552E">
        <w:rPr>
          <w:sz w:val="32"/>
          <w:szCs w:val="32"/>
        </w:rPr>
        <w:t>ИРКУТСКАЯ ОБЛАСТЬ</w:t>
      </w:r>
    </w:p>
    <w:p w:rsidR="00356C05" w:rsidRPr="0021552E" w:rsidRDefault="00356C05" w:rsidP="00575E2A">
      <w:pPr>
        <w:jc w:val="center"/>
        <w:rPr>
          <w:sz w:val="32"/>
          <w:szCs w:val="32"/>
        </w:rPr>
      </w:pPr>
      <w:r w:rsidRPr="0021552E">
        <w:rPr>
          <w:sz w:val="32"/>
          <w:szCs w:val="32"/>
        </w:rPr>
        <w:t>Жигаловский район</w:t>
      </w:r>
    </w:p>
    <w:p w:rsidR="00356C05" w:rsidRPr="0021552E" w:rsidRDefault="00356C05" w:rsidP="00575E2A">
      <w:pPr>
        <w:jc w:val="center"/>
        <w:rPr>
          <w:sz w:val="28"/>
          <w:szCs w:val="28"/>
        </w:rPr>
      </w:pPr>
      <w:r w:rsidRPr="0021552E">
        <w:rPr>
          <w:sz w:val="28"/>
          <w:szCs w:val="28"/>
        </w:rPr>
        <w:t>Администрация Дальне-Закорского</w:t>
      </w:r>
    </w:p>
    <w:p w:rsidR="00356C05" w:rsidRPr="0021552E" w:rsidRDefault="00356C05" w:rsidP="00575E2A">
      <w:pPr>
        <w:jc w:val="center"/>
        <w:rPr>
          <w:sz w:val="28"/>
          <w:szCs w:val="28"/>
        </w:rPr>
      </w:pPr>
      <w:r w:rsidRPr="0021552E">
        <w:rPr>
          <w:sz w:val="28"/>
          <w:szCs w:val="28"/>
        </w:rPr>
        <w:t xml:space="preserve">   сельского поселения</w:t>
      </w:r>
    </w:p>
    <w:p w:rsidR="00356C05" w:rsidRPr="0021552E" w:rsidRDefault="00356C05" w:rsidP="00575E2A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21552E">
        <w:rPr>
          <w:sz w:val="28"/>
          <w:szCs w:val="28"/>
        </w:rPr>
        <w:t>ПОСТАНОВЛЕНИЕ</w:t>
      </w:r>
    </w:p>
    <w:p w:rsidR="00356C05" w:rsidRPr="00575E2A" w:rsidRDefault="00356C05" w:rsidP="00575E2A">
      <w:pPr>
        <w:jc w:val="center"/>
      </w:pPr>
      <w:r w:rsidRPr="0021552E">
        <w:t>666418, с. Дальняя Закора, ул. Центральная, 23 тел/факс (839551)2-25-23</w:t>
      </w:r>
    </w:p>
    <w:p w:rsidR="00356C05" w:rsidRPr="0021552E" w:rsidRDefault="00356C05" w:rsidP="00575E2A">
      <w:pPr>
        <w:jc w:val="center"/>
        <w:rPr>
          <w:b/>
        </w:rPr>
      </w:pPr>
      <w:r w:rsidRPr="0021552E">
        <w:rPr>
          <w:color w:val="3366FF"/>
          <w:lang w:val="en-US"/>
        </w:rPr>
        <w:t>d</w:t>
      </w:r>
      <w:r w:rsidRPr="0021552E">
        <w:rPr>
          <w:color w:val="3366FF"/>
        </w:rPr>
        <w:t>_</w:t>
      </w:r>
      <w:r w:rsidRPr="0021552E">
        <w:rPr>
          <w:color w:val="3366FF"/>
          <w:lang w:val="en-US"/>
        </w:rPr>
        <w:t>zakora</w:t>
      </w:r>
      <w:r w:rsidRPr="0021552E">
        <w:rPr>
          <w:color w:val="3366FF"/>
        </w:rPr>
        <w:t>@</w:t>
      </w:r>
      <w:r w:rsidRPr="0021552E">
        <w:rPr>
          <w:color w:val="3366FF"/>
          <w:lang w:val="en-US"/>
        </w:rPr>
        <w:t>mail</w:t>
      </w:r>
      <w:r w:rsidRPr="0021552E">
        <w:rPr>
          <w:color w:val="3366FF"/>
        </w:rPr>
        <w:t>.</w:t>
      </w:r>
      <w:r w:rsidRPr="0021552E">
        <w:rPr>
          <w:color w:val="3366FF"/>
          <w:lang w:val="en-US"/>
        </w:rPr>
        <w:t>ru</w:t>
      </w:r>
    </w:p>
    <w:p w:rsidR="00356C05" w:rsidRDefault="00356C05" w:rsidP="00575E2A"/>
    <w:p w:rsidR="00356C05" w:rsidRPr="0021552E" w:rsidRDefault="00356C05" w:rsidP="00575E2A">
      <w:pPr>
        <w:shd w:val="clear" w:color="auto" w:fill="FFFFFF"/>
        <w:ind w:left="426" w:right="883"/>
        <w:rPr>
          <w:b/>
          <w:bCs/>
          <w:color w:val="000000"/>
        </w:rPr>
      </w:pPr>
    </w:p>
    <w:p w:rsidR="00356C05" w:rsidRPr="0021552E" w:rsidRDefault="00356C05" w:rsidP="00575E2A">
      <w:pPr>
        <w:rPr>
          <w:b/>
        </w:rPr>
      </w:pPr>
      <w:r w:rsidRPr="0021552E">
        <w:t xml:space="preserve">                                                                                          </w:t>
      </w:r>
    </w:p>
    <w:p w:rsidR="00356C05" w:rsidRPr="0021552E" w:rsidRDefault="00356C05" w:rsidP="00575E2A">
      <w:r w:rsidRPr="0021552E">
        <w:t>«</w:t>
      </w:r>
      <w:r>
        <w:t xml:space="preserve"> </w:t>
      </w:r>
      <w:r w:rsidRPr="00A42047">
        <w:t>19</w:t>
      </w:r>
      <w:r>
        <w:t xml:space="preserve"> </w:t>
      </w:r>
      <w:r w:rsidRPr="0021552E">
        <w:t xml:space="preserve">» </w:t>
      </w:r>
      <w:r>
        <w:t xml:space="preserve">сентября </w:t>
      </w:r>
      <w:r w:rsidRPr="0021552E">
        <w:t xml:space="preserve">  201</w:t>
      </w:r>
      <w:r>
        <w:t>6</w:t>
      </w:r>
      <w:r w:rsidRPr="0021552E">
        <w:t xml:space="preserve">г. </w:t>
      </w:r>
      <w:r>
        <w:t xml:space="preserve">  </w:t>
      </w:r>
      <w:r w:rsidRPr="0021552E">
        <w:t xml:space="preserve"> </w:t>
      </w:r>
      <w:r>
        <w:t>№ 48</w:t>
      </w:r>
      <w:r w:rsidRPr="0021552E">
        <w:t xml:space="preserve">                            </w:t>
      </w:r>
    </w:p>
    <w:p w:rsidR="00356C05" w:rsidRPr="0021552E" w:rsidRDefault="00356C05" w:rsidP="00575E2A"/>
    <w:p w:rsidR="00356C05" w:rsidRPr="0021552E" w:rsidRDefault="00356C05" w:rsidP="00575E2A">
      <w:pPr>
        <w:jc w:val="both"/>
      </w:pPr>
    </w:p>
    <w:p w:rsidR="00356C05" w:rsidRPr="0021552E" w:rsidRDefault="00356C05" w:rsidP="00575E2A">
      <w:pPr>
        <w:jc w:val="both"/>
        <w:rPr>
          <w:bCs/>
        </w:rPr>
      </w:pPr>
      <w:r w:rsidRPr="0021552E">
        <w:rPr>
          <w:bCs/>
        </w:rPr>
        <w:t>Об утверждении Реестра муниципальных</w:t>
      </w:r>
    </w:p>
    <w:p w:rsidR="00356C05" w:rsidRPr="0021552E" w:rsidRDefault="00356C05" w:rsidP="00575E2A">
      <w:pPr>
        <w:jc w:val="both"/>
        <w:rPr>
          <w:bCs/>
        </w:rPr>
      </w:pPr>
      <w:r w:rsidRPr="0021552E">
        <w:rPr>
          <w:bCs/>
        </w:rPr>
        <w:t>услуг Дальне-Закорского  сельского поселения.</w:t>
      </w:r>
    </w:p>
    <w:p w:rsidR="00356C05" w:rsidRPr="0021552E" w:rsidRDefault="00356C05" w:rsidP="00575E2A">
      <w:pPr>
        <w:jc w:val="both"/>
        <w:rPr>
          <w:bCs/>
        </w:rPr>
      </w:pPr>
    </w:p>
    <w:p w:rsidR="00356C05" w:rsidRPr="0021552E" w:rsidRDefault="00356C05" w:rsidP="00575E2A">
      <w:pPr>
        <w:ind w:firstLine="708"/>
        <w:jc w:val="both"/>
      </w:pPr>
      <w:r w:rsidRPr="0021552E">
        <w:rPr>
          <w:bCs/>
        </w:rPr>
        <w:t xml:space="preserve">В соответствии с Федеральным законом от 27.10.2010 года № 210-ФЗ «Об организации государственных и муниципальных услуг», </w:t>
      </w:r>
      <w:r w:rsidRPr="0021552E">
        <w:t>распоряжением Правительства РФ от 25.04. 2011г. № 729-р, «Об утверждении 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Уставом Дальне-Закорского муниципального образования</w:t>
      </w:r>
    </w:p>
    <w:p w:rsidR="00356C05" w:rsidRPr="0021552E" w:rsidRDefault="00356C05" w:rsidP="00575E2A">
      <w:pPr>
        <w:ind w:firstLine="708"/>
        <w:jc w:val="both"/>
      </w:pPr>
    </w:p>
    <w:p w:rsidR="00356C05" w:rsidRPr="0021552E" w:rsidRDefault="00356C05" w:rsidP="00575E2A">
      <w:pPr>
        <w:rPr>
          <w:b/>
          <w:bCs/>
        </w:rPr>
      </w:pPr>
      <w:r w:rsidRPr="0021552E">
        <w:rPr>
          <w:b/>
          <w:bCs/>
        </w:rPr>
        <w:t>ПОСТАНОВЛЯЮ:</w:t>
      </w:r>
    </w:p>
    <w:p w:rsidR="00356C05" w:rsidRPr="0021552E" w:rsidRDefault="00356C05" w:rsidP="00575E2A">
      <w:pPr>
        <w:jc w:val="both"/>
        <w:rPr>
          <w:b/>
          <w:bCs/>
        </w:rPr>
      </w:pPr>
    </w:p>
    <w:p w:rsidR="00356C05" w:rsidRPr="0021552E" w:rsidRDefault="00356C05" w:rsidP="00E72B24">
      <w:pPr>
        <w:jc w:val="both"/>
        <w:rPr>
          <w:b/>
          <w:bCs/>
        </w:rPr>
      </w:pPr>
    </w:p>
    <w:p w:rsidR="00356C05" w:rsidRPr="0021552E" w:rsidRDefault="00356C05" w:rsidP="00E72B24">
      <w:pPr>
        <w:numPr>
          <w:ilvl w:val="0"/>
          <w:numId w:val="1"/>
        </w:numPr>
        <w:tabs>
          <w:tab w:val="clear" w:pos="1070"/>
          <w:tab w:val="num" w:pos="0"/>
          <w:tab w:val="left" w:pos="900"/>
          <w:tab w:val="left" w:pos="1080"/>
        </w:tabs>
        <w:ind w:left="0" w:firstLine="720"/>
        <w:jc w:val="both"/>
        <w:rPr>
          <w:bCs/>
        </w:rPr>
      </w:pPr>
      <w:r w:rsidRPr="0021552E">
        <w:rPr>
          <w:bCs/>
        </w:rPr>
        <w:t>Утвердить Реестр  муниципальных услуг Дальне-Закорского сельского поселения в новой редакции</w:t>
      </w:r>
      <w:r>
        <w:rPr>
          <w:bCs/>
        </w:rPr>
        <w:t xml:space="preserve"> (прилагается);</w:t>
      </w:r>
    </w:p>
    <w:p w:rsidR="00356C05" w:rsidRDefault="00356C05" w:rsidP="00E72B24">
      <w:pPr>
        <w:ind w:firstLine="720"/>
        <w:jc w:val="both"/>
      </w:pPr>
      <w:r>
        <w:rPr>
          <w:color w:val="000000"/>
        </w:rPr>
        <w:t xml:space="preserve">2. Постановление   № 22 от 25.08.2011 г. « Об утверждении Реестра  муниципальных услуг Дальне-Закорского </w:t>
      </w:r>
      <w:r>
        <w:t xml:space="preserve"> сельского поселения»- отменить;</w:t>
      </w:r>
    </w:p>
    <w:p w:rsidR="00356C05" w:rsidRDefault="00356C05" w:rsidP="00E72B24">
      <w:pPr>
        <w:ind w:firstLine="720"/>
        <w:jc w:val="both"/>
      </w:pPr>
      <w:r>
        <w:t xml:space="preserve">3. Постановление  </w:t>
      </w:r>
      <w:r>
        <w:rPr>
          <w:color w:val="000000"/>
        </w:rPr>
        <w:t xml:space="preserve">№ 39 от 05.11.2012 г. « Об утверждении Реестра  муниципальных услуг Дальне-Закорского </w:t>
      </w:r>
      <w:r>
        <w:t xml:space="preserve"> сельского поселения»- отменить;</w:t>
      </w:r>
    </w:p>
    <w:p w:rsidR="00356C05" w:rsidRPr="00410343" w:rsidRDefault="00356C05" w:rsidP="00E72B24">
      <w:pPr>
        <w:ind w:firstLine="708"/>
        <w:jc w:val="both"/>
      </w:pPr>
      <w:r>
        <w:t xml:space="preserve">4.  </w:t>
      </w:r>
      <w:r w:rsidRPr="00410343">
        <w:t>Постановление  опубликовать     в  установленном порядке в газете «Дальне-Закорские вести»,  разместить в сети Интернет на официальном сайте Администрации Дальне-Закорского сельского поселения .(</w:t>
      </w:r>
      <w:hyperlink r:id="rId5" w:history="1">
        <w:r w:rsidRPr="00410343">
          <w:rPr>
            <w:rStyle w:val="Hyperlink"/>
          </w:rPr>
          <w:t>http://дальняя-закора.рф</w:t>
        </w:r>
      </w:hyperlink>
      <w:r w:rsidRPr="00410343">
        <w:t xml:space="preserve">).  </w:t>
      </w:r>
    </w:p>
    <w:p w:rsidR="00356C05" w:rsidRPr="00410343" w:rsidRDefault="00356C05" w:rsidP="00E72B24">
      <w:pPr>
        <w:ind w:firstLine="708"/>
        <w:jc w:val="both"/>
      </w:pPr>
      <w:r>
        <w:t>5</w:t>
      </w:r>
      <w:r w:rsidRPr="00410343">
        <w:t>.Настоящее постановление вступает в силу  со дня его официального опубликования</w:t>
      </w:r>
      <w:r>
        <w:t xml:space="preserve"> </w:t>
      </w:r>
      <w:r w:rsidRPr="00410343">
        <w:t>(обнародования).</w:t>
      </w:r>
      <w:r>
        <w:t xml:space="preserve"> </w:t>
      </w:r>
    </w:p>
    <w:p w:rsidR="00356C05" w:rsidRPr="00410343" w:rsidRDefault="00356C05" w:rsidP="00E72B24">
      <w:pPr>
        <w:ind w:firstLine="708"/>
        <w:jc w:val="both"/>
      </w:pPr>
      <w:r>
        <w:t>5.</w:t>
      </w:r>
      <w:r w:rsidRPr="00410343">
        <w:t xml:space="preserve"> Контроль исполнения данного постановления оставляю за собой.</w:t>
      </w:r>
    </w:p>
    <w:p w:rsidR="00356C05" w:rsidRPr="00410343" w:rsidRDefault="00356C05" w:rsidP="00E72B24">
      <w:pPr>
        <w:tabs>
          <w:tab w:val="left" w:pos="900"/>
        </w:tabs>
        <w:jc w:val="both"/>
        <w:rPr>
          <w:b/>
          <w:i/>
        </w:rPr>
      </w:pPr>
    </w:p>
    <w:p w:rsidR="00356C05" w:rsidRPr="00575E2A" w:rsidRDefault="00356C05" w:rsidP="00575E2A">
      <w:pPr>
        <w:jc w:val="both"/>
      </w:pPr>
    </w:p>
    <w:p w:rsidR="00356C05" w:rsidRPr="00575E2A" w:rsidRDefault="00356C05" w:rsidP="00575E2A">
      <w:pPr>
        <w:jc w:val="both"/>
      </w:pPr>
    </w:p>
    <w:p w:rsidR="00356C05" w:rsidRPr="00163D15" w:rsidRDefault="00356C05" w:rsidP="00575E2A">
      <w:pPr>
        <w:jc w:val="both"/>
        <w:rPr>
          <w:bCs/>
        </w:rPr>
      </w:pPr>
    </w:p>
    <w:p w:rsidR="00356C05" w:rsidRDefault="00356C05" w:rsidP="00575E2A">
      <w:pPr>
        <w:jc w:val="both"/>
        <w:rPr>
          <w:bCs/>
        </w:rPr>
      </w:pPr>
    </w:p>
    <w:p w:rsidR="00356C05" w:rsidRPr="0021552E" w:rsidRDefault="00356C05" w:rsidP="00575E2A">
      <w:pPr>
        <w:jc w:val="both"/>
        <w:rPr>
          <w:bCs/>
        </w:rPr>
      </w:pPr>
      <w:r>
        <w:rPr>
          <w:bCs/>
        </w:rPr>
        <w:t>И.о. Главы</w:t>
      </w:r>
      <w:r w:rsidRPr="0021552E">
        <w:rPr>
          <w:bCs/>
        </w:rPr>
        <w:t xml:space="preserve"> Дальне-Закорского </w:t>
      </w:r>
    </w:p>
    <w:p w:rsidR="00356C05" w:rsidRPr="00D91CAF" w:rsidRDefault="00356C05" w:rsidP="00575E2A">
      <w:pPr>
        <w:rPr>
          <w:bCs/>
        </w:rPr>
      </w:pPr>
      <w:r w:rsidRPr="0021552E">
        <w:rPr>
          <w:bCs/>
        </w:rPr>
        <w:t xml:space="preserve">сельского поселения                               </w:t>
      </w:r>
      <w:r>
        <w:rPr>
          <w:bCs/>
        </w:rPr>
        <w:t xml:space="preserve">                               </w:t>
      </w:r>
      <w:r w:rsidRPr="0021552E">
        <w:rPr>
          <w:bCs/>
        </w:rPr>
        <w:t xml:space="preserve">    </w:t>
      </w:r>
      <w:r>
        <w:rPr>
          <w:bCs/>
        </w:rPr>
        <w:t xml:space="preserve">                 </w:t>
      </w:r>
      <w:r w:rsidRPr="0021552E">
        <w:rPr>
          <w:bCs/>
        </w:rPr>
        <w:t xml:space="preserve">  </w:t>
      </w:r>
      <w:r>
        <w:rPr>
          <w:bCs/>
        </w:rPr>
        <w:t>И.С. Сидоров</w:t>
      </w:r>
    </w:p>
    <w:p w:rsidR="00356C05" w:rsidRPr="00D91CAF" w:rsidRDefault="00356C05" w:rsidP="00575E2A">
      <w:pPr>
        <w:rPr>
          <w:bCs/>
        </w:rPr>
      </w:pPr>
    </w:p>
    <w:p w:rsidR="00356C05" w:rsidRPr="00D91CAF" w:rsidRDefault="00356C05" w:rsidP="00575E2A">
      <w:pPr>
        <w:rPr>
          <w:bCs/>
        </w:rPr>
      </w:pPr>
    </w:p>
    <w:p w:rsidR="00356C05" w:rsidRPr="00D91CAF" w:rsidRDefault="00356C05" w:rsidP="00575E2A">
      <w:pPr>
        <w:rPr>
          <w:bCs/>
        </w:rPr>
      </w:pPr>
    </w:p>
    <w:p w:rsidR="00356C05" w:rsidRPr="00D91CAF" w:rsidRDefault="00356C05" w:rsidP="00575E2A">
      <w:pPr>
        <w:rPr>
          <w:bCs/>
        </w:rPr>
        <w:sectPr w:rsidR="00356C05" w:rsidRPr="00D91CAF" w:rsidSect="006F2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C05" w:rsidRPr="00D91CAF" w:rsidRDefault="00356C05" w:rsidP="00575E2A">
      <w:pPr>
        <w:rPr>
          <w:bCs/>
        </w:rPr>
      </w:pPr>
    </w:p>
    <w:p w:rsidR="00356C05" w:rsidRPr="00D91CAF" w:rsidRDefault="00356C05" w:rsidP="00575E2A">
      <w:pPr>
        <w:rPr>
          <w:bCs/>
        </w:rPr>
      </w:pPr>
    </w:p>
    <w:p w:rsidR="00356C05" w:rsidRPr="00B1278D" w:rsidRDefault="00356C05" w:rsidP="0016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Утверждено:</w:t>
      </w:r>
    </w:p>
    <w:p w:rsidR="00356C05" w:rsidRPr="00E34714" w:rsidRDefault="00356C05" w:rsidP="0016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34714">
        <w:rPr>
          <w:rFonts w:ascii="Times New Roman" w:hAnsi="Times New Roman" w:cs="Times New Roman"/>
          <w:sz w:val="16"/>
          <w:szCs w:val="16"/>
        </w:rPr>
        <w:t>постановлением  администрации</w:t>
      </w:r>
    </w:p>
    <w:p w:rsidR="00356C05" w:rsidRPr="00E34714" w:rsidRDefault="00356C05" w:rsidP="0016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34714">
        <w:rPr>
          <w:rFonts w:ascii="Times New Roman" w:hAnsi="Times New Roman" w:cs="Times New Roman"/>
          <w:sz w:val="16"/>
          <w:szCs w:val="16"/>
        </w:rPr>
        <w:t>Дальне-Закорского  сельского поселения</w:t>
      </w:r>
    </w:p>
    <w:p w:rsidR="00356C05" w:rsidRPr="00B1278D" w:rsidRDefault="00356C05" w:rsidP="0016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E347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63D1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34714">
        <w:rPr>
          <w:rFonts w:ascii="Times New Roman" w:hAnsi="Times New Roman" w:cs="Times New Roman"/>
          <w:sz w:val="16"/>
          <w:szCs w:val="16"/>
        </w:rPr>
        <w:t xml:space="preserve">  от «</w:t>
      </w:r>
      <w:r>
        <w:rPr>
          <w:rFonts w:ascii="Times New Roman" w:hAnsi="Times New Roman" w:cs="Times New Roman"/>
          <w:sz w:val="16"/>
          <w:szCs w:val="16"/>
        </w:rPr>
        <w:t>19</w:t>
      </w:r>
      <w:r w:rsidRPr="00E34714">
        <w:rPr>
          <w:rFonts w:ascii="Times New Roman" w:hAnsi="Times New Roman" w:cs="Times New Roman"/>
          <w:sz w:val="16"/>
          <w:szCs w:val="16"/>
        </w:rPr>
        <w:t xml:space="preserve">»   </w:t>
      </w:r>
      <w:r>
        <w:rPr>
          <w:rFonts w:ascii="Times New Roman" w:hAnsi="Times New Roman" w:cs="Times New Roman"/>
          <w:sz w:val="16"/>
          <w:szCs w:val="16"/>
        </w:rPr>
        <w:t>сентября</w:t>
      </w:r>
      <w:r w:rsidRPr="00E34714">
        <w:rPr>
          <w:rFonts w:ascii="Times New Roman" w:hAnsi="Times New Roman" w:cs="Times New Roman"/>
          <w:sz w:val="16"/>
          <w:szCs w:val="16"/>
        </w:rPr>
        <w:t xml:space="preserve">    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E34714">
        <w:rPr>
          <w:rFonts w:ascii="Times New Roman" w:hAnsi="Times New Roman" w:cs="Times New Roman"/>
          <w:sz w:val="16"/>
          <w:szCs w:val="16"/>
        </w:rPr>
        <w:t xml:space="preserve"> года  №</w:t>
      </w:r>
      <w:r w:rsidRPr="00E34714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48</w:t>
      </w:r>
    </w:p>
    <w:p w:rsidR="00356C05" w:rsidRPr="00E34714" w:rsidRDefault="00356C05" w:rsidP="00163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6C05" w:rsidRPr="00E34714" w:rsidRDefault="00356C05" w:rsidP="00163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4714">
        <w:rPr>
          <w:rFonts w:ascii="Times New Roman" w:hAnsi="Times New Roman" w:cs="Times New Roman"/>
          <w:b/>
          <w:sz w:val="16"/>
          <w:szCs w:val="16"/>
        </w:rPr>
        <w:t>РЕЕСТР МУНИЦИПАЛЬНЫХ УСЛУГ ДАЛЬНЕ-ЗАКОРСКОГО СЕЛЬСКОГО ПОСЕЛЕНИЯ</w:t>
      </w:r>
    </w:p>
    <w:p w:rsidR="00356C05" w:rsidRPr="00E34714" w:rsidRDefault="00356C05" w:rsidP="00163D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56C05" w:rsidRPr="00E34714" w:rsidRDefault="00356C05" w:rsidP="00163D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880"/>
        <w:gridCol w:w="2777"/>
        <w:gridCol w:w="4788"/>
      </w:tblGrid>
      <w:tr w:rsidR="00356C05" w:rsidRPr="00807AC6" w:rsidTr="00151AC0">
        <w:tc>
          <w:tcPr>
            <w:tcW w:w="828" w:type="dxa"/>
            <w:vAlign w:val="center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Align w:val="center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Категории заявителей</w:t>
            </w:r>
          </w:p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Ответственный,  за предоставление услуги</w:t>
            </w:r>
          </w:p>
        </w:tc>
        <w:tc>
          <w:tcPr>
            <w:tcW w:w="4783" w:type="dxa"/>
            <w:vAlign w:val="center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Правовое основание предоставления услуги</w:t>
            </w:r>
          </w:p>
        </w:tc>
      </w:tr>
      <w:tr w:rsidR="00356C05" w:rsidRPr="00807AC6" w:rsidTr="00151AC0">
        <w:tc>
          <w:tcPr>
            <w:tcW w:w="828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860" w:type="dxa"/>
            <w:gridSpan w:val="4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</w:t>
            </w:r>
            <w:r w:rsidRPr="00807A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807AC6">
              <w:rPr>
                <w:rFonts w:ascii="Times New Roman" w:hAnsi="Times New Roman" w:cs="Times New Roman"/>
                <w:b/>
                <w:sz w:val="18"/>
                <w:szCs w:val="18"/>
              </w:rPr>
              <w:t>. Муниципальные услуги, предоставляемые органами местного самоуправления Дальне-Закорского сельского поселения</w:t>
            </w:r>
          </w:p>
        </w:tc>
      </w:tr>
      <w:tr w:rsidR="00356C05" w:rsidRPr="00807AC6" w:rsidTr="00151AC0">
        <w:tc>
          <w:tcPr>
            <w:tcW w:w="828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42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Выдача    разрешений     на вступление      в      брак несовершеннолетним   лицам, достигшим возраста 16 лет</w:t>
            </w:r>
          </w:p>
        </w:tc>
        <w:tc>
          <w:tcPr>
            <w:tcW w:w="288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лица, достигшие возраста 16 лет, желающие вступить в брак</w:t>
            </w:r>
          </w:p>
        </w:tc>
        <w:tc>
          <w:tcPr>
            <w:tcW w:w="2777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4783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807AC6">
                <w:rPr>
                  <w:rFonts w:ascii="Times New Roman" w:hAnsi="Times New Roman" w:cs="Times New Roman"/>
                  <w:sz w:val="18"/>
                  <w:szCs w:val="18"/>
                </w:rPr>
                <w:t>ст. 13</w:t>
              </w:r>
            </w:hyperlink>
            <w:r w:rsidRPr="00807AC6">
              <w:rPr>
                <w:rFonts w:ascii="Times New Roman" w:hAnsi="Times New Roman" w:cs="Times New Roman"/>
                <w:sz w:val="18"/>
                <w:szCs w:val="18"/>
              </w:rPr>
              <w:t xml:space="preserve"> Семейного  кодекса РФ, </w:t>
            </w:r>
            <w:r w:rsidRPr="00807AC6">
              <w:rPr>
                <w:rStyle w:val="a"/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Ст. 14.1. ФЗ-131 «Об общих принципах организации местного самоуправления в РФ» </w:t>
            </w:r>
          </w:p>
        </w:tc>
      </w:tr>
      <w:tr w:rsidR="00356C05" w:rsidRPr="00807AC6" w:rsidTr="00151AC0">
        <w:tc>
          <w:tcPr>
            <w:tcW w:w="828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42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eastAsia="SimSun" w:hAnsi="Times New Roman" w:cs="Times New Roman"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8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Граждане, проживающие на территории поселения, нуждающиеся в жилых помещениях, предоставляемых по договорам социального найма</w:t>
            </w:r>
          </w:p>
        </w:tc>
        <w:tc>
          <w:tcPr>
            <w:tcW w:w="2777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4783" w:type="dxa"/>
          </w:tcPr>
          <w:p w:rsidR="00356C05" w:rsidRPr="00807AC6" w:rsidRDefault="00356C05" w:rsidP="00151AC0">
            <w:pPr>
              <w:snapToGrid w:val="0"/>
              <w:rPr>
                <w:sz w:val="18"/>
                <w:szCs w:val="18"/>
              </w:rPr>
            </w:pPr>
            <w:r w:rsidRPr="00807AC6">
              <w:rPr>
                <w:sz w:val="18"/>
                <w:szCs w:val="18"/>
              </w:rPr>
              <w:t>Пункт 3 части 1 статьи 14, статья 52 Жилищного кодекса Российской Федерации.</w:t>
            </w:r>
          </w:p>
          <w:p w:rsidR="00356C05" w:rsidRPr="00807AC6" w:rsidRDefault="00356C05" w:rsidP="00151AC0">
            <w:pPr>
              <w:rPr>
                <w:sz w:val="18"/>
                <w:szCs w:val="18"/>
              </w:rPr>
            </w:pPr>
            <w:r w:rsidRPr="00807AC6">
              <w:rPr>
                <w:sz w:val="18"/>
                <w:szCs w:val="18"/>
              </w:rPr>
              <w:t>Пункт 6 части 1 статьи 14 Федерального закона  от 06.10.2003 № 131-ФЗ</w:t>
            </w:r>
          </w:p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C05" w:rsidRPr="00807AC6" w:rsidTr="00151AC0">
        <w:trPr>
          <w:trHeight w:val="580"/>
        </w:trPr>
        <w:tc>
          <w:tcPr>
            <w:tcW w:w="828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42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Выдача справок социального характера</w:t>
            </w:r>
          </w:p>
        </w:tc>
        <w:tc>
          <w:tcPr>
            <w:tcW w:w="288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4783" w:type="dxa"/>
          </w:tcPr>
          <w:p w:rsidR="00356C05" w:rsidRPr="00807AC6" w:rsidRDefault="00356C05" w:rsidP="00151AC0">
            <w:pPr>
              <w:rPr>
                <w:color w:val="000000"/>
                <w:sz w:val="18"/>
                <w:szCs w:val="18"/>
              </w:rPr>
            </w:pPr>
            <w:r w:rsidRPr="00807AC6">
              <w:rPr>
                <w:color w:val="000000"/>
                <w:sz w:val="18"/>
                <w:szCs w:val="1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56C05" w:rsidRPr="00807AC6" w:rsidTr="00151AC0">
        <w:tc>
          <w:tcPr>
            <w:tcW w:w="828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42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разрешений на строительство, ввод в эксплуатацию объектов при осуществлении строительства, реконструкцию, капитальный ремонт объектов на территории Дальне-Закорского МО</w:t>
            </w:r>
          </w:p>
        </w:tc>
        <w:tc>
          <w:tcPr>
            <w:tcW w:w="288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лица, индивидуальные предприниматели - застройщики</w:t>
            </w:r>
          </w:p>
        </w:tc>
        <w:tc>
          <w:tcPr>
            <w:tcW w:w="2777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  <w:r w:rsidRPr="00807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783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 xml:space="preserve">ФЗ-131 </w:t>
            </w:r>
            <w:r w:rsidRPr="00807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«Об общих принципах организации местного самоуправления в Российской Федерации», </w:t>
            </w: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 xml:space="preserve">п.  </w:t>
            </w:r>
            <w:hyperlink r:id="rId7" w:history="1">
              <w:r w:rsidRPr="00807AC6">
                <w:rPr>
                  <w:rFonts w:ascii="Times New Roman" w:hAnsi="Times New Roman" w:cs="Times New Roman"/>
                  <w:sz w:val="18"/>
                  <w:szCs w:val="18"/>
                </w:rPr>
                <w:t>5 ч.  1  ст.  8</w:t>
              </w:r>
            </w:hyperlink>
            <w:r w:rsidRPr="00807A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8" w:history="1">
              <w:r w:rsidRPr="00807AC6">
                <w:rPr>
                  <w:rFonts w:ascii="Times New Roman" w:hAnsi="Times New Roman" w:cs="Times New Roman"/>
                  <w:sz w:val="18"/>
                  <w:szCs w:val="18"/>
                </w:rPr>
                <w:t xml:space="preserve">ст. 55  ст.51  </w:t>
              </w:r>
            </w:hyperlink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Градостроительного       кодекса Российской Федерации</w:t>
            </w:r>
            <w:r w:rsidRPr="00807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56C05" w:rsidRPr="00807AC6" w:rsidTr="00151AC0">
        <w:tc>
          <w:tcPr>
            <w:tcW w:w="828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42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Выдача выписок из реестра муниципального имущества </w:t>
            </w:r>
          </w:p>
        </w:tc>
        <w:tc>
          <w:tcPr>
            <w:tcW w:w="288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4783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 xml:space="preserve">ФЗ-131 </w:t>
            </w:r>
            <w:r w:rsidRPr="00807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356C05" w:rsidRPr="00807AC6" w:rsidTr="00151AC0">
        <w:tc>
          <w:tcPr>
            <w:tcW w:w="828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42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Принятие  документов,а также выдача  решений о переводе или об отказе в переводе жилого помещения в нежилое помещение и нежилого помещения в жилое помещение</w:t>
            </w:r>
          </w:p>
        </w:tc>
        <w:tc>
          <w:tcPr>
            <w:tcW w:w="288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4783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Перечень услуг, оказываемых государственными и муниципальными учреждениями и другими организациями, в которых размещается государственное</w:t>
            </w:r>
            <w:r w:rsidRPr="00807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 (утв.</w:t>
            </w:r>
            <w:r w:rsidRPr="00807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w:anchor="sub_0" w:history="1">
              <w:r w:rsidRPr="00807AC6">
                <w:rPr>
                  <w:rStyle w:val="a0"/>
                  <w:rFonts w:ascii="Times New Roman" w:hAnsi="Times New Roman"/>
                  <w:b w:val="0"/>
                  <w:sz w:val="18"/>
                  <w:szCs w:val="18"/>
                </w:rPr>
                <w:t>распоряжением</w:t>
              </w:r>
            </w:hyperlink>
            <w:r w:rsidRPr="00807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Правительства РФ от 25</w:t>
            </w:r>
            <w:r w:rsidRPr="00807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807AC6">
                <w:rPr>
                  <w:rFonts w:ascii="Times New Roman" w:hAnsi="Times New Roman" w:cs="Times New Roman"/>
                  <w:sz w:val="18"/>
                  <w:szCs w:val="18"/>
                </w:rPr>
                <w:t>2011 г</w:t>
              </w:r>
            </w:smartTag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. N 729-р</w:t>
            </w:r>
            <w:r w:rsidRPr="00807AC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56C05" w:rsidRPr="00807AC6" w:rsidTr="00151AC0">
        <w:tc>
          <w:tcPr>
            <w:tcW w:w="828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42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Признание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      </w:r>
          </w:p>
        </w:tc>
        <w:tc>
          <w:tcPr>
            <w:tcW w:w="288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4783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Пункт 8 статьи 14 Жилищного кодекса Российской Федерации;</w:t>
            </w:r>
          </w:p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Постановление от 28.01.2006 №47 «Об утверждении Положения о признании помещения жилым помещением, жилого помещения непригодным для проживания  и многоквартирного дома аварийным и подлежащим сносу или реконструкции»</w:t>
            </w:r>
          </w:p>
        </w:tc>
      </w:tr>
      <w:tr w:rsidR="00356C05" w:rsidRPr="00807AC6" w:rsidTr="00151AC0">
        <w:tc>
          <w:tcPr>
            <w:tcW w:w="828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42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Присвоение адресного ориентира домам и земельным участкам</w:t>
            </w:r>
          </w:p>
        </w:tc>
        <w:tc>
          <w:tcPr>
            <w:tcW w:w="288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4783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 Постановление администрации от 09.04.2007 № 19 «Об утверждении Положения «Об адресном реестре Дальне-Закорского  сельского поселения и порядке регистрации  строений»</w:t>
            </w:r>
          </w:p>
        </w:tc>
      </w:tr>
      <w:tr w:rsidR="00356C05" w:rsidRPr="00807AC6" w:rsidTr="00151AC0">
        <w:tc>
          <w:tcPr>
            <w:tcW w:w="828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7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342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архивных справок, выписок, копий архивных документов</w:t>
            </w:r>
          </w:p>
        </w:tc>
        <w:tc>
          <w:tcPr>
            <w:tcW w:w="2880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2777" w:type="dxa"/>
          </w:tcPr>
          <w:p w:rsidR="00356C05" w:rsidRPr="00807AC6" w:rsidRDefault="00356C05" w:rsidP="00151A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07AC6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4783" w:type="dxa"/>
          </w:tcPr>
          <w:p w:rsidR="00356C05" w:rsidRPr="00807AC6" w:rsidRDefault="00356C05" w:rsidP="00151AC0">
            <w:pPr>
              <w:snapToGrid w:val="0"/>
              <w:jc w:val="both"/>
              <w:rPr>
                <w:sz w:val="18"/>
                <w:szCs w:val="18"/>
              </w:rPr>
            </w:pPr>
            <w:r w:rsidRPr="00807AC6">
              <w:rPr>
                <w:color w:val="000000"/>
                <w:sz w:val="18"/>
                <w:szCs w:val="18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  <w:r w:rsidRPr="00807AC6">
              <w:rPr>
                <w:sz w:val="18"/>
                <w:szCs w:val="18"/>
              </w:rPr>
              <w:t>п. 16 ч. 1 ст. 15 и 22 ч. 1 ст. 16 Федерального закона от  06.10.2003 № 131-ФЗ «Об общих принципах организации местного самоуправления в Российской Федерации»</w:t>
            </w:r>
          </w:p>
          <w:p w:rsidR="00356C05" w:rsidRPr="00807AC6" w:rsidRDefault="00356C05" w:rsidP="00151AC0">
            <w:pPr>
              <w:snapToGrid w:val="0"/>
              <w:jc w:val="both"/>
              <w:rPr>
                <w:sz w:val="18"/>
                <w:szCs w:val="18"/>
              </w:rPr>
            </w:pPr>
            <w:r w:rsidRPr="00807AC6">
              <w:rPr>
                <w:sz w:val="18"/>
                <w:szCs w:val="18"/>
              </w:rPr>
              <w:t>Законом Иркутской области от 18 июля 2008 года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</w:tr>
      <w:tr w:rsidR="00356C05" w:rsidRPr="00807AC6" w:rsidTr="003D41D9">
        <w:trPr>
          <w:trHeight w:val="851"/>
        </w:trPr>
        <w:tc>
          <w:tcPr>
            <w:tcW w:w="14693" w:type="dxa"/>
            <w:gridSpan w:val="5"/>
            <w:vAlign w:val="center"/>
          </w:tcPr>
          <w:p w:rsidR="00356C05" w:rsidRPr="003D41D9" w:rsidRDefault="00356C05" w:rsidP="003D41D9">
            <w:pPr>
              <w:jc w:val="center"/>
              <w:rPr>
                <w:b/>
                <w:sz w:val="18"/>
                <w:szCs w:val="18"/>
              </w:rPr>
            </w:pPr>
            <w:r w:rsidRPr="003D41D9">
              <w:rPr>
                <w:b/>
                <w:sz w:val="18"/>
                <w:szCs w:val="18"/>
                <w:lang w:val="en-US"/>
              </w:rPr>
              <w:t>II</w:t>
            </w:r>
            <w:r w:rsidRPr="003D41D9">
              <w:rPr>
                <w:b/>
                <w:sz w:val="18"/>
                <w:szCs w:val="18"/>
              </w:rPr>
              <w:t xml:space="preserve">. Услуги, которые являются необходимыми и обязательными для предоставления муниципальных услуг  </w:t>
            </w:r>
          </w:p>
          <w:p w:rsidR="00356C05" w:rsidRPr="003D41D9" w:rsidRDefault="00356C05" w:rsidP="003D41D9">
            <w:pPr>
              <w:jc w:val="center"/>
              <w:rPr>
                <w:b/>
                <w:sz w:val="18"/>
                <w:szCs w:val="18"/>
              </w:rPr>
            </w:pPr>
            <w:r w:rsidRPr="003D41D9">
              <w:rPr>
                <w:b/>
                <w:sz w:val="18"/>
                <w:szCs w:val="18"/>
              </w:rPr>
              <w:t xml:space="preserve">в Дальне-Закорском МО </w:t>
            </w:r>
          </w:p>
        </w:tc>
      </w:tr>
      <w:tr w:rsidR="00356C05" w:rsidRPr="00807AC6" w:rsidTr="003D41D9">
        <w:trPr>
          <w:trHeight w:val="811"/>
        </w:trPr>
        <w:tc>
          <w:tcPr>
            <w:tcW w:w="828" w:type="dxa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Наименование услуг, которые являются  необходимыми и обязательными  для предоставления муниципальных услуг</w:t>
            </w:r>
          </w:p>
        </w:tc>
      </w:tr>
      <w:tr w:rsidR="00356C05" w:rsidRPr="00807AC6" w:rsidTr="003D41D9">
        <w:trPr>
          <w:trHeight w:val="637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выписки из Единого государственного реестра юридических лиц, если заявление подается юридическим лицом</w:t>
            </w:r>
          </w:p>
        </w:tc>
      </w:tr>
      <w:tr w:rsidR="00356C05" w:rsidRPr="00807AC6" w:rsidTr="003D41D9">
        <w:trPr>
          <w:trHeight w:val="473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выписки из Единого государственного реестра индивидуальных предпринимателей, если заявление подается индивидуальным предпринимателем</w:t>
            </w:r>
          </w:p>
        </w:tc>
      </w:tr>
      <w:tr w:rsidR="00356C05" w:rsidRPr="00807AC6" w:rsidTr="003D41D9">
        <w:trPr>
          <w:trHeight w:val="310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справки об отсутствии задолженности по платежам в бюджеты всех уровней и внебюджетные фонды</w:t>
            </w:r>
          </w:p>
        </w:tc>
      </w:tr>
      <w:tr w:rsidR="00356C05" w:rsidRPr="00807AC6" w:rsidTr="003D41D9">
        <w:trPr>
          <w:trHeight w:val="798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документов, удостоверяющих (устанавливающих) права на такое здание, строение, сооружение, если право на такое здание, строение, сооружение не зарегистрировано в Едином государственном реестре прав на недвижимое имущество и сделок с ним (при наличии зданий, строений, сооружений на приобретаемом земельном участке)</w:t>
            </w:r>
          </w:p>
        </w:tc>
      </w:tr>
      <w:tr w:rsidR="00356C05" w:rsidRPr="00807AC6" w:rsidTr="003D41D9">
        <w:trPr>
          <w:trHeight w:val="475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в случае отсутствия у собственника здания, строения, сооружения документов, удостоверяющих (устанавливающих) права на приобретаемый земельный участок</w:t>
            </w:r>
          </w:p>
        </w:tc>
      </w:tr>
      <w:tr w:rsidR="00356C05" w:rsidRPr="00807AC6" w:rsidTr="003D41D9">
        <w:trPr>
          <w:trHeight w:val="404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кадастрового паспорта земельного участка, в котором содержится описание всех частей земельного участка, занятых объектами недвижимости</w:t>
            </w:r>
          </w:p>
        </w:tc>
      </w:tr>
      <w:tr w:rsidR="00356C05" w:rsidRPr="00807AC6" w:rsidTr="003D41D9">
        <w:trPr>
          <w:trHeight w:val="404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документов, подтверждающих отсутствие жилых помещений в собственности заявителя</w:t>
            </w:r>
          </w:p>
        </w:tc>
      </w:tr>
      <w:tr w:rsidR="00356C05" w:rsidRPr="00807AC6" w:rsidTr="003D41D9">
        <w:trPr>
          <w:trHeight w:val="480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уведомления об отсутствии в государственном кадастре недвижимости сведений о земельном участке</w:t>
            </w:r>
          </w:p>
        </w:tc>
      </w:tr>
      <w:tr w:rsidR="00356C05" w:rsidRPr="00807AC6" w:rsidTr="003D41D9">
        <w:trPr>
          <w:trHeight w:val="480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выписки из Единого государственного реестра объектов капитального строительства, подтверждающей факт отсутствия в Едином реестре сведений об объекте учета</w:t>
            </w:r>
          </w:p>
        </w:tc>
      </w:tr>
      <w:tr w:rsidR="00356C05" w:rsidRPr="00807AC6" w:rsidTr="003D41D9">
        <w:trPr>
          <w:trHeight w:val="303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решения органа опеки и попечительства или решения суда об объявлении несовершеннолетнего полностью дееспособным либо свидетельств о заключении брака</w:t>
            </w:r>
          </w:p>
        </w:tc>
      </w:tr>
      <w:tr w:rsidR="00356C05" w:rsidRPr="00807AC6" w:rsidTr="003D41D9">
        <w:trPr>
          <w:trHeight w:val="414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справки о смерти родственника заявителя</w:t>
            </w:r>
          </w:p>
        </w:tc>
      </w:tr>
      <w:tr w:rsidR="00356C05" w:rsidRPr="00807AC6" w:rsidTr="003D41D9">
        <w:trPr>
          <w:trHeight w:val="414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документа, содержащего сведения о лицах, зарегистрированных совместно с заявителем по месту его жительства</w:t>
            </w:r>
          </w:p>
        </w:tc>
      </w:tr>
      <w:tr w:rsidR="00356C05" w:rsidRPr="00807AC6" w:rsidTr="003D41D9">
        <w:trPr>
          <w:trHeight w:val="472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справки о выплате пособия по безработице заявителю</w:t>
            </w:r>
          </w:p>
        </w:tc>
      </w:tr>
      <w:tr w:rsidR="00356C05" w:rsidRPr="00807AC6" w:rsidTr="003D41D9">
        <w:trPr>
          <w:trHeight w:val="472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справки по уходу за престарелыми и инвалидами</w:t>
            </w:r>
          </w:p>
        </w:tc>
      </w:tr>
      <w:tr w:rsidR="00356C05" w:rsidRPr="00807AC6" w:rsidTr="003D41D9">
        <w:trPr>
          <w:trHeight w:val="472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технического паспорта</w:t>
            </w:r>
          </w:p>
        </w:tc>
      </w:tr>
      <w:tr w:rsidR="00356C05" w:rsidRPr="00807AC6" w:rsidTr="003D41D9">
        <w:trPr>
          <w:trHeight w:val="472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справки с места проживания (регистрация по месту жительства)</w:t>
            </w:r>
          </w:p>
        </w:tc>
      </w:tr>
      <w:tr w:rsidR="00356C05" w:rsidRPr="00807AC6" w:rsidTr="003D41D9">
        <w:trPr>
          <w:trHeight w:val="483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материалов по составлению межевого плана</w:t>
            </w:r>
          </w:p>
        </w:tc>
      </w:tr>
      <w:tr w:rsidR="00356C05" w:rsidRPr="00807AC6" w:rsidTr="003D41D9">
        <w:trPr>
          <w:trHeight w:val="483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поэтажного плана дома</w:t>
            </w:r>
          </w:p>
        </w:tc>
      </w:tr>
      <w:tr w:rsidR="00356C05" w:rsidRPr="00807AC6" w:rsidTr="003D41D9">
        <w:trPr>
          <w:trHeight w:val="329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1D9">
              <w:rPr>
                <w:sz w:val="18"/>
                <w:szCs w:val="18"/>
                <w:lang w:val="en-US"/>
              </w:rPr>
              <w:t>2</w:t>
            </w:r>
            <w:r w:rsidRPr="003D41D9">
              <w:rPr>
                <w:sz w:val="18"/>
                <w:szCs w:val="18"/>
              </w:rPr>
              <w:t>19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3D41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1D9">
              <w:rPr>
                <w:sz w:val="18"/>
                <w:szCs w:val="18"/>
              </w:rPr>
              <w:t>Получение справки, подтверждающей статус ребенка-сироты или оставшегося без попечения родителей</w:t>
            </w:r>
          </w:p>
        </w:tc>
      </w:tr>
      <w:tr w:rsidR="00356C05" w:rsidRPr="00807AC6" w:rsidTr="003D41D9">
        <w:trPr>
          <w:trHeight w:val="304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41D9">
              <w:rPr>
                <w:sz w:val="18"/>
                <w:szCs w:val="18"/>
                <w:lang w:val="en-US"/>
              </w:rPr>
              <w:t>2</w:t>
            </w:r>
            <w:r w:rsidRPr="003D41D9">
              <w:rPr>
                <w:sz w:val="18"/>
                <w:szCs w:val="18"/>
              </w:rPr>
              <w:t>20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3D41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41D9">
              <w:rPr>
                <w:sz w:val="18"/>
                <w:szCs w:val="18"/>
              </w:rPr>
              <w:t>Получение медицинского полиса</w:t>
            </w:r>
          </w:p>
        </w:tc>
      </w:tr>
      <w:tr w:rsidR="00356C05" w:rsidRPr="00807AC6" w:rsidTr="003D41D9">
        <w:trPr>
          <w:trHeight w:val="323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документов, подтверждающих окончание пребывания детей-сирот в образовательном учреждении или учреждении социального обслуживания, учреждениях всех видов профессионального образования независимо от форм собственности, либо окончания службы в рядах Вооруженных Сил Российской Федерации, либо возвращение из учреждений, исполняющих наказание в виде лишения свободы</w:t>
            </w:r>
          </w:p>
        </w:tc>
      </w:tr>
      <w:tr w:rsidR="00356C05" w:rsidRPr="00807AC6" w:rsidTr="003D41D9">
        <w:trPr>
          <w:trHeight w:val="323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справки о доходах заявителя и членов его семьи</w:t>
            </w:r>
          </w:p>
        </w:tc>
      </w:tr>
      <w:tr w:rsidR="00356C05" w:rsidRPr="00807AC6" w:rsidTr="003D41D9">
        <w:trPr>
          <w:trHeight w:val="323"/>
        </w:trPr>
        <w:tc>
          <w:tcPr>
            <w:tcW w:w="828" w:type="dxa"/>
            <w:vAlign w:val="center"/>
          </w:tcPr>
          <w:p w:rsidR="00356C05" w:rsidRPr="003D41D9" w:rsidRDefault="00356C05" w:rsidP="003D41D9">
            <w:pPr>
              <w:pStyle w:val="a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D41D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3865" w:type="dxa"/>
            <w:gridSpan w:val="4"/>
          </w:tcPr>
          <w:p w:rsidR="00356C05" w:rsidRPr="003D41D9" w:rsidRDefault="00356C05" w:rsidP="00151AC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3D41D9">
              <w:rPr>
                <w:rFonts w:ascii="Times New Roman" w:hAnsi="Times New Roman"/>
                <w:sz w:val="18"/>
                <w:szCs w:val="18"/>
              </w:rPr>
              <w:t>Получение документа о факте чрезвычайной ситуации: пожаре, стихийном бедствии, утрате или повреждении жилого помещения гражданина в результате стихийного бедствия, иной чрезвычайной ситуации</w:t>
            </w:r>
          </w:p>
        </w:tc>
      </w:tr>
    </w:tbl>
    <w:p w:rsidR="00356C05" w:rsidRPr="00807AC6" w:rsidRDefault="00356C05" w:rsidP="00163D1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6C05" w:rsidRPr="00A42047" w:rsidRDefault="00356C05" w:rsidP="00575E2A">
      <w:pPr>
        <w:rPr>
          <w:bCs/>
        </w:rPr>
        <w:sectPr w:rsidR="00356C05" w:rsidRPr="00A42047" w:rsidSect="00163D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6C05" w:rsidRPr="00A42047" w:rsidRDefault="00356C05" w:rsidP="008F2F4D"/>
    <w:sectPr w:rsidR="00356C05" w:rsidRPr="00A42047" w:rsidSect="008F2F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0F28"/>
    <w:multiLevelType w:val="hybridMultilevel"/>
    <w:tmpl w:val="08EA77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E2A"/>
    <w:rsid w:val="00151AC0"/>
    <w:rsid w:val="00163D15"/>
    <w:rsid w:val="0021552E"/>
    <w:rsid w:val="00252897"/>
    <w:rsid w:val="00356C05"/>
    <w:rsid w:val="003C2B10"/>
    <w:rsid w:val="003D41D9"/>
    <w:rsid w:val="00410343"/>
    <w:rsid w:val="00575E2A"/>
    <w:rsid w:val="005B5CF4"/>
    <w:rsid w:val="005D1A90"/>
    <w:rsid w:val="006A0E63"/>
    <w:rsid w:val="006F2CD6"/>
    <w:rsid w:val="00807AC6"/>
    <w:rsid w:val="008F2F4D"/>
    <w:rsid w:val="00A42047"/>
    <w:rsid w:val="00A96AB3"/>
    <w:rsid w:val="00B1278D"/>
    <w:rsid w:val="00B80589"/>
    <w:rsid w:val="00CF2C00"/>
    <w:rsid w:val="00D15BB2"/>
    <w:rsid w:val="00D91CAF"/>
    <w:rsid w:val="00E34714"/>
    <w:rsid w:val="00E72B24"/>
    <w:rsid w:val="00EE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5E2A"/>
    <w:rPr>
      <w:rFonts w:cs="Times New Roman"/>
      <w:color w:val="0000FF"/>
      <w:u w:val="single"/>
    </w:rPr>
  </w:style>
  <w:style w:type="character" w:customStyle="1" w:styleId="BodyTextIndentChar">
    <w:name w:val="Body Text Indent Char"/>
    <w:uiPriority w:val="99"/>
    <w:semiHidden/>
    <w:locked/>
    <w:rsid w:val="00575E2A"/>
    <w:rPr>
      <w:sz w:val="28"/>
      <w:lang w:eastAsia="ru-RU"/>
    </w:rPr>
  </w:style>
  <w:style w:type="paragraph" w:styleId="BodyTextIndent">
    <w:name w:val="Body Text Indent"/>
    <w:basedOn w:val="Normal"/>
    <w:link w:val="BodyTextIndentChar2"/>
    <w:uiPriority w:val="99"/>
    <w:semiHidden/>
    <w:rsid w:val="00575E2A"/>
    <w:pPr>
      <w:ind w:firstLine="1134"/>
      <w:jc w:val="both"/>
    </w:pPr>
    <w:rPr>
      <w:rFonts w:ascii="Calibri" w:eastAsia="Calibri" w:hAnsi="Calibri"/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575E2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63D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163D15"/>
    <w:rPr>
      <w:b/>
      <w:color w:val="000080"/>
    </w:rPr>
  </w:style>
  <w:style w:type="character" w:customStyle="1" w:styleId="a0">
    <w:name w:val="Гипертекстовая ссылка"/>
    <w:basedOn w:val="DefaultParagraphFont"/>
    <w:uiPriority w:val="99"/>
    <w:rsid w:val="00163D15"/>
    <w:rPr>
      <w:rFonts w:cs="Times New Roman"/>
      <w:b/>
      <w:bCs/>
      <w:color w:val="008000"/>
    </w:rPr>
  </w:style>
  <w:style w:type="paragraph" w:customStyle="1" w:styleId="ConsPlusNormal">
    <w:name w:val="ConsPlusNormal"/>
    <w:uiPriority w:val="99"/>
    <w:rsid w:val="00163D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63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163D15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B1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2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03;fld=134;dst=1008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503;fld=134;dst=100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88;fld=134;dst=100055" TargetMode="External"/><Relationship Id="rId5" Type="http://schemas.openxmlformats.org/officeDocument/2006/relationships/hyperlink" Target="http://&#1076;&#1072;&#1083;&#1100;&#1085;&#1103;&#1103;-&#1079;&#1072;&#1082;&#1086;&#1088;&#1072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5</Pages>
  <Words>1512</Words>
  <Characters>8625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2016-09-21T01:04:00Z</cp:lastPrinted>
  <dcterms:created xsi:type="dcterms:W3CDTF">2016-08-30T04:20:00Z</dcterms:created>
  <dcterms:modified xsi:type="dcterms:W3CDTF">2016-09-21T01:06:00Z</dcterms:modified>
</cp:coreProperties>
</file>