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9D" w:rsidRPr="00CB289D" w:rsidRDefault="00CB289D" w:rsidP="00CB289D">
      <w:pPr>
        <w:spacing w:after="0" w:line="240" w:lineRule="auto"/>
        <w:jc w:val="center"/>
        <w:rPr>
          <w:rFonts w:ascii="Arial" w:eastAsia="Times New Roman" w:hAnsi="Arial" w:cs="Arial"/>
          <w:b/>
          <w:sz w:val="24"/>
          <w:szCs w:val="24"/>
          <w:lang w:eastAsia="ru-RU"/>
        </w:rPr>
      </w:pPr>
      <w:r>
        <w:rPr>
          <w:rFonts w:ascii="Arial" w:eastAsia="Times New Roman" w:hAnsi="Arial" w:cs="Arial"/>
          <w:b/>
          <w:sz w:val="32"/>
          <w:szCs w:val="32"/>
          <w:lang w:eastAsia="ru-RU"/>
        </w:rPr>
        <w:t>14</w:t>
      </w:r>
      <w:r w:rsidRPr="00CB289D">
        <w:rPr>
          <w:rFonts w:ascii="Arial" w:eastAsia="Times New Roman" w:hAnsi="Arial" w:cs="Arial"/>
          <w:b/>
          <w:sz w:val="32"/>
          <w:szCs w:val="32"/>
          <w:lang w:eastAsia="ru-RU"/>
        </w:rPr>
        <w:t>.0</w:t>
      </w:r>
      <w:r>
        <w:rPr>
          <w:rFonts w:ascii="Arial" w:eastAsia="Times New Roman" w:hAnsi="Arial" w:cs="Arial"/>
          <w:b/>
          <w:sz w:val="32"/>
          <w:szCs w:val="32"/>
          <w:lang w:eastAsia="ru-RU"/>
        </w:rPr>
        <w:t>5</w:t>
      </w:r>
      <w:r w:rsidRPr="00CB289D">
        <w:rPr>
          <w:rFonts w:ascii="Arial" w:eastAsia="Times New Roman" w:hAnsi="Arial" w:cs="Arial"/>
          <w:b/>
          <w:sz w:val="32"/>
          <w:szCs w:val="32"/>
          <w:lang w:eastAsia="ru-RU"/>
        </w:rPr>
        <w:t>.2018г №</w:t>
      </w:r>
      <w:r>
        <w:rPr>
          <w:rFonts w:ascii="Arial" w:eastAsia="Times New Roman" w:hAnsi="Arial" w:cs="Arial"/>
          <w:b/>
          <w:sz w:val="32"/>
          <w:szCs w:val="32"/>
          <w:lang w:eastAsia="ru-RU"/>
        </w:rPr>
        <w:t>1</w:t>
      </w:r>
      <w:r w:rsidRPr="00CB289D">
        <w:rPr>
          <w:rFonts w:ascii="Arial" w:eastAsia="Times New Roman" w:hAnsi="Arial" w:cs="Arial"/>
          <w:b/>
          <w:sz w:val="32"/>
          <w:szCs w:val="32"/>
          <w:lang w:eastAsia="ru-RU"/>
        </w:rPr>
        <w:t>9</w:t>
      </w:r>
    </w:p>
    <w:p w:rsidR="00CB289D" w:rsidRPr="00CB289D" w:rsidRDefault="00CB289D" w:rsidP="00CB289D">
      <w:pPr>
        <w:spacing w:after="0" w:line="240" w:lineRule="auto"/>
        <w:jc w:val="center"/>
        <w:rPr>
          <w:rFonts w:ascii="Arial" w:eastAsia="Times New Roman" w:hAnsi="Arial" w:cs="Arial"/>
          <w:b/>
          <w:sz w:val="24"/>
          <w:szCs w:val="24"/>
          <w:lang w:eastAsia="ru-RU"/>
        </w:rPr>
      </w:pPr>
      <w:r w:rsidRPr="00CB289D">
        <w:rPr>
          <w:rFonts w:ascii="Arial" w:eastAsia="Times New Roman" w:hAnsi="Arial" w:cs="Arial"/>
          <w:b/>
          <w:sz w:val="32"/>
          <w:szCs w:val="32"/>
          <w:lang w:eastAsia="ru-RU"/>
        </w:rPr>
        <w:t>РОССИЙСКАЯ ФЕДЕРАЦИЯ</w:t>
      </w:r>
    </w:p>
    <w:p w:rsidR="00CB289D" w:rsidRPr="00CB289D" w:rsidRDefault="00CB289D" w:rsidP="00CB289D">
      <w:pPr>
        <w:spacing w:after="0" w:line="240" w:lineRule="auto"/>
        <w:jc w:val="center"/>
        <w:rPr>
          <w:rFonts w:ascii="Arial" w:eastAsia="Times New Roman" w:hAnsi="Arial" w:cs="Arial"/>
          <w:b/>
          <w:sz w:val="24"/>
          <w:szCs w:val="24"/>
          <w:lang w:eastAsia="ru-RU"/>
        </w:rPr>
      </w:pPr>
      <w:r w:rsidRPr="00CB289D">
        <w:rPr>
          <w:rFonts w:ascii="Arial" w:eastAsia="Times New Roman" w:hAnsi="Arial" w:cs="Arial"/>
          <w:b/>
          <w:sz w:val="32"/>
          <w:szCs w:val="32"/>
          <w:lang w:eastAsia="ru-RU"/>
        </w:rPr>
        <w:t>ИРКУТСКАЯ ОБЛАСТЬ</w:t>
      </w:r>
    </w:p>
    <w:p w:rsidR="00CB289D" w:rsidRPr="00CB289D" w:rsidRDefault="00CB289D" w:rsidP="00CB289D">
      <w:pPr>
        <w:spacing w:after="0" w:line="240" w:lineRule="auto"/>
        <w:jc w:val="center"/>
        <w:rPr>
          <w:rFonts w:ascii="Arial" w:eastAsia="Times New Roman" w:hAnsi="Arial" w:cs="Arial"/>
          <w:b/>
          <w:sz w:val="24"/>
          <w:szCs w:val="24"/>
          <w:lang w:eastAsia="ru-RU"/>
        </w:rPr>
      </w:pPr>
      <w:r w:rsidRPr="00CB289D">
        <w:rPr>
          <w:rFonts w:ascii="Arial" w:eastAsia="Times New Roman" w:hAnsi="Arial" w:cs="Arial"/>
          <w:b/>
          <w:sz w:val="32"/>
          <w:szCs w:val="32"/>
          <w:lang w:eastAsia="ru-RU"/>
        </w:rPr>
        <w:t>МУНИЦИПАЛЬНОЕ ОБРАЗОВАНИЕ</w:t>
      </w:r>
    </w:p>
    <w:p w:rsidR="00CB289D" w:rsidRPr="00CB289D" w:rsidRDefault="00CB289D" w:rsidP="00CB289D">
      <w:pPr>
        <w:spacing w:after="0" w:line="240" w:lineRule="auto"/>
        <w:jc w:val="center"/>
        <w:rPr>
          <w:rFonts w:ascii="Arial" w:eastAsia="Times New Roman" w:hAnsi="Arial" w:cs="Arial"/>
          <w:b/>
          <w:sz w:val="24"/>
          <w:szCs w:val="24"/>
          <w:lang w:eastAsia="ru-RU"/>
        </w:rPr>
      </w:pPr>
      <w:r w:rsidRPr="00CB289D">
        <w:rPr>
          <w:rFonts w:ascii="Arial" w:eastAsia="Times New Roman" w:hAnsi="Arial" w:cs="Arial"/>
          <w:b/>
          <w:sz w:val="32"/>
          <w:szCs w:val="32"/>
          <w:lang w:eastAsia="ru-RU"/>
        </w:rPr>
        <w:t>ЖИГАЛОВСКИЙ РАЙОН</w:t>
      </w:r>
    </w:p>
    <w:p w:rsidR="00CB289D" w:rsidRPr="00CB289D" w:rsidRDefault="00CB289D" w:rsidP="00CB289D">
      <w:pPr>
        <w:spacing w:after="0" w:line="240" w:lineRule="auto"/>
        <w:jc w:val="center"/>
        <w:rPr>
          <w:rFonts w:ascii="Arial" w:eastAsia="Times New Roman" w:hAnsi="Arial" w:cs="Arial"/>
          <w:b/>
          <w:sz w:val="24"/>
          <w:szCs w:val="24"/>
          <w:lang w:eastAsia="ru-RU"/>
        </w:rPr>
      </w:pPr>
      <w:r w:rsidRPr="00CB289D">
        <w:rPr>
          <w:rFonts w:ascii="Arial" w:eastAsia="Times New Roman" w:hAnsi="Arial" w:cs="Arial"/>
          <w:b/>
          <w:sz w:val="32"/>
          <w:szCs w:val="32"/>
          <w:lang w:eastAsia="ru-RU"/>
        </w:rPr>
        <w:t>ДАЛЬНЕ-ЗАКОРСКОЕ МУНИЦИПАЛЬНОЕ ОБРАЗОВАНИЕ</w:t>
      </w:r>
    </w:p>
    <w:p w:rsidR="00CB289D" w:rsidRPr="00CB289D" w:rsidRDefault="00CB289D" w:rsidP="00CB289D">
      <w:pPr>
        <w:spacing w:after="0" w:line="240" w:lineRule="auto"/>
        <w:jc w:val="center"/>
        <w:rPr>
          <w:rFonts w:ascii="Arial" w:eastAsia="Times New Roman" w:hAnsi="Arial" w:cs="Arial"/>
          <w:b/>
          <w:sz w:val="24"/>
          <w:szCs w:val="24"/>
          <w:lang w:eastAsia="ru-RU"/>
        </w:rPr>
      </w:pPr>
      <w:r w:rsidRPr="00CB289D">
        <w:rPr>
          <w:rFonts w:ascii="Arial" w:eastAsia="Times New Roman" w:hAnsi="Arial" w:cs="Arial"/>
          <w:b/>
          <w:sz w:val="32"/>
          <w:szCs w:val="32"/>
          <w:lang w:eastAsia="ru-RU"/>
        </w:rPr>
        <w:t>АДМИНИСТРАЦИЯ</w:t>
      </w:r>
    </w:p>
    <w:p w:rsidR="006B240B" w:rsidRPr="00CB289D" w:rsidRDefault="00CB289D" w:rsidP="00CB289D">
      <w:pPr>
        <w:spacing w:after="0" w:line="240" w:lineRule="auto"/>
        <w:jc w:val="center"/>
        <w:rPr>
          <w:rFonts w:ascii="Arial" w:eastAsia="Times New Roman" w:hAnsi="Arial" w:cs="Arial"/>
          <w:b/>
          <w:sz w:val="24"/>
          <w:szCs w:val="24"/>
          <w:lang w:eastAsia="ru-RU"/>
        </w:rPr>
      </w:pPr>
      <w:r w:rsidRPr="00CB289D">
        <w:rPr>
          <w:rFonts w:ascii="Arial" w:eastAsia="Times New Roman" w:hAnsi="Arial" w:cs="Arial"/>
          <w:b/>
          <w:sz w:val="32"/>
          <w:szCs w:val="32"/>
          <w:lang w:eastAsia="ru-RU"/>
        </w:rPr>
        <w:t>ПОСТАНОВЛЕНИЕ</w:t>
      </w:r>
    </w:p>
    <w:p w:rsidR="00CB289D" w:rsidRPr="00CB289D" w:rsidRDefault="00CB289D" w:rsidP="00CB289D">
      <w:pPr>
        <w:spacing w:after="0" w:line="240" w:lineRule="auto"/>
        <w:jc w:val="center"/>
        <w:rPr>
          <w:rFonts w:ascii="Arial" w:eastAsia="Times New Roman" w:hAnsi="Arial" w:cs="Arial"/>
          <w:b/>
          <w:sz w:val="24"/>
          <w:szCs w:val="24"/>
          <w:lang w:eastAsia="ru-RU"/>
        </w:rPr>
      </w:pPr>
    </w:p>
    <w:p w:rsidR="006B240B" w:rsidRPr="00CB289D" w:rsidRDefault="006B240B" w:rsidP="00CB289D">
      <w:pPr>
        <w:spacing w:after="0" w:line="240" w:lineRule="auto"/>
        <w:jc w:val="center"/>
        <w:rPr>
          <w:rFonts w:ascii="Arial" w:hAnsi="Arial" w:cs="Arial"/>
          <w:b/>
          <w:caps/>
          <w:sz w:val="24"/>
          <w:szCs w:val="24"/>
        </w:rPr>
      </w:pPr>
      <w:r w:rsidRPr="00CB289D">
        <w:rPr>
          <w:rFonts w:ascii="Arial" w:hAnsi="Arial" w:cs="Arial"/>
          <w:b/>
          <w:caps/>
          <w:sz w:val="32"/>
          <w:szCs w:val="32"/>
        </w:rPr>
        <w:t>О внесении изменений в административный</w:t>
      </w:r>
      <w:r w:rsidR="00AE5359" w:rsidRPr="00AE5359">
        <w:rPr>
          <w:rFonts w:ascii="Arial" w:hAnsi="Arial" w:cs="Arial"/>
          <w:b/>
          <w:caps/>
          <w:sz w:val="32"/>
          <w:szCs w:val="32"/>
        </w:rPr>
        <w:t xml:space="preserve"> </w:t>
      </w:r>
      <w:r w:rsidRPr="00CB289D">
        <w:rPr>
          <w:rFonts w:ascii="Arial" w:hAnsi="Arial" w:cs="Arial"/>
          <w:b/>
          <w:caps/>
          <w:sz w:val="32"/>
          <w:szCs w:val="32"/>
        </w:rPr>
        <w:t>регламент предоставления муниципальной услуги</w:t>
      </w:r>
      <w:r w:rsidR="00AE5359" w:rsidRPr="00AE5359">
        <w:rPr>
          <w:rFonts w:ascii="Arial" w:hAnsi="Arial" w:cs="Arial"/>
          <w:b/>
          <w:caps/>
          <w:sz w:val="32"/>
          <w:szCs w:val="32"/>
        </w:rPr>
        <w:t xml:space="preserve"> </w:t>
      </w:r>
      <w:r w:rsidRPr="00CB289D">
        <w:rPr>
          <w:rFonts w:ascii="Arial" w:hAnsi="Arial" w:cs="Arial"/>
          <w:b/>
          <w:caps/>
          <w:sz w:val="32"/>
          <w:szCs w:val="32"/>
        </w:rPr>
        <w:t>«Предоставление гражданам земельных участков</w:t>
      </w:r>
      <w:r w:rsidR="00AE5359" w:rsidRPr="00AE5359">
        <w:rPr>
          <w:rFonts w:ascii="Arial" w:hAnsi="Arial" w:cs="Arial"/>
          <w:b/>
          <w:caps/>
          <w:sz w:val="32"/>
          <w:szCs w:val="32"/>
        </w:rPr>
        <w:t xml:space="preserve"> </w:t>
      </w:r>
      <w:r w:rsidRPr="00CB289D">
        <w:rPr>
          <w:rFonts w:ascii="Arial" w:hAnsi="Arial" w:cs="Arial"/>
          <w:b/>
          <w:caps/>
          <w:sz w:val="32"/>
          <w:szCs w:val="32"/>
        </w:rPr>
        <w:t>в собственност</w:t>
      </w:r>
      <w:r w:rsidR="0056432B" w:rsidRPr="00CB289D">
        <w:rPr>
          <w:rFonts w:ascii="Arial" w:hAnsi="Arial" w:cs="Arial"/>
          <w:b/>
          <w:caps/>
          <w:sz w:val="32"/>
          <w:szCs w:val="32"/>
        </w:rPr>
        <w:t>ь бесплатно на территории Дальне</w:t>
      </w:r>
      <w:r w:rsidRPr="00CB289D">
        <w:rPr>
          <w:rFonts w:ascii="Arial" w:hAnsi="Arial" w:cs="Arial"/>
          <w:b/>
          <w:caps/>
          <w:sz w:val="32"/>
          <w:szCs w:val="32"/>
        </w:rPr>
        <w:t>-Закорского муниципального образования из земель</w:t>
      </w:r>
      <w:r w:rsidR="00AE5359" w:rsidRPr="00AE5359">
        <w:rPr>
          <w:rFonts w:ascii="Arial" w:hAnsi="Arial" w:cs="Arial"/>
          <w:b/>
          <w:caps/>
          <w:sz w:val="32"/>
          <w:szCs w:val="32"/>
        </w:rPr>
        <w:t xml:space="preserve"> </w:t>
      </w:r>
      <w:bookmarkStart w:id="0" w:name="_GoBack"/>
      <w:bookmarkEnd w:id="0"/>
      <w:r w:rsidRPr="00CB289D">
        <w:rPr>
          <w:rFonts w:ascii="Arial" w:hAnsi="Arial" w:cs="Arial"/>
          <w:b/>
          <w:caps/>
          <w:sz w:val="32"/>
          <w:szCs w:val="32"/>
        </w:rPr>
        <w:t>находящихся в собственности муниципального образования»</w:t>
      </w:r>
    </w:p>
    <w:p w:rsidR="006B240B" w:rsidRPr="00CB289D" w:rsidRDefault="006B240B" w:rsidP="006B240B">
      <w:pPr>
        <w:spacing w:after="0" w:line="240" w:lineRule="auto"/>
        <w:rPr>
          <w:rFonts w:ascii="Arial" w:hAnsi="Arial" w:cs="Arial"/>
          <w:b/>
          <w:sz w:val="24"/>
          <w:szCs w:val="24"/>
        </w:rPr>
      </w:pPr>
    </w:p>
    <w:p w:rsidR="006B240B" w:rsidRPr="00CB289D" w:rsidRDefault="006B240B" w:rsidP="0026356F">
      <w:pPr>
        <w:spacing w:after="0" w:line="240" w:lineRule="auto"/>
        <w:ind w:firstLine="709"/>
        <w:jc w:val="both"/>
        <w:rPr>
          <w:rFonts w:ascii="Arial" w:hAnsi="Arial" w:cs="Arial"/>
          <w:sz w:val="24"/>
          <w:szCs w:val="24"/>
        </w:rPr>
      </w:pPr>
      <w:r w:rsidRPr="00CB289D">
        <w:rPr>
          <w:rFonts w:ascii="Arial" w:hAnsi="Arial" w:cs="Arial"/>
          <w:sz w:val="24"/>
          <w:szCs w:val="24"/>
        </w:rPr>
        <w:t xml:space="preserve">С целью приведения нормативного правового акта </w:t>
      </w:r>
      <w:r w:rsidR="005F3B7D">
        <w:rPr>
          <w:rFonts w:ascii="Arial" w:hAnsi="Arial" w:cs="Arial"/>
          <w:sz w:val="24"/>
          <w:szCs w:val="24"/>
        </w:rPr>
        <w:t xml:space="preserve">Дальне-Закорского </w:t>
      </w:r>
      <w:r w:rsidRPr="00CB289D">
        <w:rPr>
          <w:rFonts w:ascii="Arial" w:hAnsi="Arial" w:cs="Arial"/>
          <w:sz w:val="24"/>
          <w:szCs w:val="24"/>
        </w:rPr>
        <w:t xml:space="preserve">муниципального образования в соответствие с действующим законодательством, в соответствии с Федеральным законом от 06 октября 2003 года № 131-ФЗ «Об общих принципах организации местного самоуправления в Российской Федерации»,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w:t>
      </w:r>
      <w:r w:rsidR="00F02B6E" w:rsidRPr="00CB289D">
        <w:rPr>
          <w:rFonts w:ascii="Arial" w:hAnsi="Arial" w:cs="Arial"/>
          <w:sz w:val="24"/>
          <w:szCs w:val="24"/>
        </w:rPr>
        <w:t>Законом Иркутской области от 28 декабря 2015 года № 146-ОЗ «О бесплатном предоставлении земельных участков в собственность граждан»</w:t>
      </w:r>
      <w:r w:rsidRPr="00CB289D">
        <w:rPr>
          <w:rFonts w:ascii="Arial" w:hAnsi="Arial" w:cs="Arial"/>
          <w:sz w:val="24"/>
          <w:szCs w:val="24"/>
        </w:rPr>
        <w:t xml:space="preserve"> а также на основании экспертного заключения от 19 марта 2018 года № </w:t>
      </w:r>
      <w:r w:rsidR="00F02B6E" w:rsidRPr="00CB289D">
        <w:rPr>
          <w:rFonts w:ascii="Arial" w:hAnsi="Arial" w:cs="Arial"/>
          <w:sz w:val="24"/>
          <w:szCs w:val="24"/>
        </w:rPr>
        <w:t xml:space="preserve">1039 </w:t>
      </w:r>
      <w:r w:rsidRPr="00CB289D">
        <w:rPr>
          <w:rFonts w:ascii="Arial" w:hAnsi="Arial" w:cs="Arial"/>
          <w:sz w:val="24"/>
          <w:szCs w:val="24"/>
        </w:rPr>
        <w:t>главного правового управления Губернатора Иркутской области и Правительства Ирк</w:t>
      </w:r>
      <w:r w:rsidR="005F3B7D">
        <w:rPr>
          <w:rFonts w:ascii="Arial" w:hAnsi="Arial" w:cs="Arial"/>
          <w:sz w:val="24"/>
          <w:szCs w:val="24"/>
        </w:rPr>
        <w:t xml:space="preserve">утской области, руководствуясь </w:t>
      </w:r>
      <w:r w:rsidRPr="00CB289D">
        <w:rPr>
          <w:rFonts w:ascii="Arial" w:hAnsi="Arial" w:cs="Arial"/>
          <w:sz w:val="24"/>
          <w:szCs w:val="24"/>
        </w:rPr>
        <w:t>Уставом Дальне-Закорского муниципального образования, администрация сельского поселения Дальне-Закорского муниципального образования</w:t>
      </w:r>
    </w:p>
    <w:p w:rsidR="0056432B" w:rsidRPr="00CB289D" w:rsidRDefault="0056432B" w:rsidP="006B240B">
      <w:pPr>
        <w:spacing w:after="0" w:line="240" w:lineRule="auto"/>
        <w:jc w:val="both"/>
        <w:rPr>
          <w:rFonts w:ascii="Arial" w:hAnsi="Arial" w:cs="Arial"/>
          <w:sz w:val="24"/>
          <w:szCs w:val="24"/>
        </w:rPr>
      </w:pPr>
    </w:p>
    <w:p w:rsidR="006B240B" w:rsidRPr="0026356F" w:rsidRDefault="006B240B" w:rsidP="0026356F">
      <w:pPr>
        <w:spacing w:after="0" w:line="240" w:lineRule="auto"/>
        <w:ind w:firstLine="709"/>
        <w:jc w:val="center"/>
        <w:rPr>
          <w:rFonts w:ascii="Arial" w:hAnsi="Arial" w:cs="Arial"/>
          <w:b/>
          <w:caps/>
          <w:sz w:val="30"/>
          <w:szCs w:val="24"/>
        </w:rPr>
      </w:pPr>
      <w:r w:rsidRPr="0026356F">
        <w:rPr>
          <w:rFonts w:ascii="Arial" w:hAnsi="Arial" w:cs="Arial"/>
          <w:b/>
          <w:caps/>
          <w:sz w:val="30"/>
          <w:szCs w:val="24"/>
        </w:rPr>
        <w:t>ПОСТАНОВЛЯЕТ:</w:t>
      </w:r>
    </w:p>
    <w:p w:rsidR="0007328A" w:rsidRPr="0026356F" w:rsidRDefault="0026356F" w:rsidP="0026356F">
      <w:pPr>
        <w:spacing w:after="0" w:line="240" w:lineRule="auto"/>
        <w:ind w:firstLine="709"/>
        <w:jc w:val="both"/>
        <w:rPr>
          <w:rFonts w:ascii="Arial" w:hAnsi="Arial" w:cs="Arial"/>
          <w:sz w:val="24"/>
          <w:szCs w:val="24"/>
        </w:rPr>
      </w:pPr>
      <w:r>
        <w:rPr>
          <w:rFonts w:ascii="Arial" w:hAnsi="Arial" w:cs="Arial"/>
          <w:sz w:val="24"/>
          <w:szCs w:val="24"/>
        </w:rPr>
        <w:t>1.</w:t>
      </w:r>
      <w:r w:rsidR="0007328A" w:rsidRPr="0026356F">
        <w:rPr>
          <w:rFonts w:ascii="Arial" w:hAnsi="Arial" w:cs="Arial"/>
          <w:sz w:val="24"/>
          <w:szCs w:val="24"/>
        </w:rPr>
        <w:t xml:space="preserve">В Административный регламент предоставления муниципальной услуги «Предоставление гражданам земельных участков в собственность бесплатно на территории Дальне-Закорского муниципального образования из земель находящихся в собственности муниципального образования» утвержденный постановлением администрации от </w:t>
      </w:r>
      <w:r w:rsidR="002322D4" w:rsidRPr="0026356F">
        <w:rPr>
          <w:rFonts w:ascii="Arial" w:hAnsi="Arial" w:cs="Arial"/>
          <w:sz w:val="24"/>
          <w:szCs w:val="24"/>
        </w:rPr>
        <w:t>21</w:t>
      </w:r>
      <w:r w:rsidR="0007328A" w:rsidRPr="0026356F">
        <w:rPr>
          <w:rFonts w:ascii="Arial" w:hAnsi="Arial" w:cs="Arial"/>
          <w:sz w:val="24"/>
          <w:szCs w:val="24"/>
        </w:rPr>
        <w:t xml:space="preserve"> августа 2017 года № 28 внести следующие изменения:</w:t>
      </w:r>
    </w:p>
    <w:p w:rsidR="00085C70" w:rsidRPr="00CB289D" w:rsidRDefault="0007328A"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1.1 </w:t>
      </w:r>
      <w:r w:rsidR="00085C70" w:rsidRPr="00CB289D">
        <w:rPr>
          <w:rFonts w:ascii="Arial" w:hAnsi="Arial" w:cs="Arial"/>
          <w:sz w:val="24"/>
          <w:szCs w:val="24"/>
        </w:rPr>
        <w:t>Главу 2</w:t>
      </w:r>
      <w:r w:rsidR="00117855" w:rsidRPr="00CB289D">
        <w:rPr>
          <w:rFonts w:ascii="Arial" w:hAnsi="Arial" w:cs="Arial"/>
          <w:sz w:val="24"/>
          <w:szCs w:val="24"/>
        </w:rPr>
        <w:t xml:space="preserve"> Раздела 1</w:t>
      </w:r>
      <w:r w:rsidR="00085C70" w:rsidRPr="00CB289D">
        <w:rPr>
          <w:rFonts w:ascii="Arial" w:hAnsi="Arial" w:cs="Arial"/>
          <w:sz w:val="24"/>
          <w:szCs w:val="24"/>
        </w:rPr>
        <w:t xml:space="preserve"> исключить;</w:t>
      </w:r>
    </w:p>
    <w:p w:rsidR="003F140A" w:rsidRPr="00CB289D" w:rsidRDefault="00085C7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lastRenderedPageBreak/>
        <w:t xml:space="preserve">1.2 </w:t>
      </w:r>
      <w:r w:rsidR="003F140A" w:rsidRPr="00CB289D">
        <w:rPr>
          <w:rFonts w:ascii="Arial" w:hAnsi="Arial" w:cs="Arial"/>
          <w:sz w:val="24"/>
          <w:szCs w:val="24"/>
        </w:rPr>
        <w:t xml:space="preserve">Главу 3 </w:t>
      </w:r>
      <w:r w:rsidR="00117855" w:rsidRPr="00CB289D">
        <w:rPr>
          <w:rFonts w:ascii="Arial" w:hAnsi="Arial" w:cs="Arial"/>
          <w:sz w:val="24"/>
          <w:szCs w:val="24"/>
        </w:rPr>
        <w:t xml:space="preserve">Раздела 1 </w:t>
      </w:r>
      <w:r w:rsidR="003F140A" w:rsidRPr="00CB289D">
        <w:rPr>
          <w:rFonts w:ascii="Arial" w:hAnsi="Arial" w:cs="Arial"/>
          <w:sz w:val="24"/>
          <w:szCs w:val="24"/>
        </w:rPr>
        <w:t>изложить в следующей редакции:</w:t>
      </w:r>
    </w:p>
    <w:p w:rsidR="001B2BAB" w:rsidRPr="00CB289D" w:rsidRDefault="003F140A"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w:t>
      </w:r>
      <w:r w:rsidR="001B2BAB" w:rsidRPr="00CB289D">
        <w:rPr>
          <w:rFonts w:ascii="Arial" w:hAnsi="Arial" w:cs="Arial"/>
          <w:sz w:val="24"/>
          <w:szCs w:val="24"/>
        </w:rPr>
        <w:t>Круг заявителей</w:t>
      </w:r>
    </w:p>
    <w:p w:rsidR="00EA5999" w:rsidRPr="00CB289D" w:rsidRDefault="003F140A"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14.</w:t>
      </w:r>
      <w:r w:rsidR="00774603" w:rsidRPr="00CB289D">
        <w:rPr>
          <w:rFonts w:ascii="Arial" w:hAnsi="Arial" w:cs="Arial"/>
          <w:sz w:val="24"/>
          <w:szCs w:val="24"/>
        </w:rPr>
        <w:t xml:space="preserve"> </w:t>
      </w:r>
      <w:r w:rsidR="00EA5999" w:rsidRPr="00CB289D">
        <w:rPr>
          <w:rFonts w:ascii="Arial" w:hAnsi="Arial" w:cs="Arial"/>
          <w:sz w:val="24"/>
          <w:szCs w:val="24"/>
        </w:rPr>
        <w:t xml:space="preserve">При предоставлении </w:t>
      </w:r>
      <w:r w:rsidR="009A1A82" w:rsidRPr="00CB289D">
        <w:rPr>
          <w:rFonts w:ascii="Arial" w:hAnsi="Arial" w:cs="Arial"/>
          <w:sz w:val="24"/>
          <w:szCs w:val="24"/>
        </w:rPr>
        <w:t>муниципальной</w:t>
      </w:r>
      <w:r w:rsidR="00EA5999" w:rsidRPr="00CB289D">
        <w:rPr>
          <w:rFonts w:ascii="Arial" w:hAnsi="Arial" w:cs="Arial"/>
          <w:sz w:val="24"/>
          <w:szCs w:val="24"/>
        </w:rPr>
        <w:t xml:space="preserve"> услуги заявителями являются физические лица</w:t>
      </w:r>
      <w:r w:rsidR="00CD74C2" w:rsidRPr="00CB289D">
        <w:rPr>
          <w:rFonts w:ascii="Arial" w:hAnsi="Arial" w:cs="Arial"/>
          <w:sz w:val="24"/>
          <w:szCs w:val="24"/>
        </w:rPr>
        <w:t xml:space="preserve"> (далее - заявитель)</w:t>
      </w:r>
      <w:r w:rsidR="00EA5999" w:rsidRPr="00CB289D">
        <w:rPr>
          <w:rFonts w:ascii="Arial" w:hAnsi="Arial" w:cs="Arial"/>
          <w:sz w:val="24"/>
          <w:szCs w:val="24"/>
        </w:rPr>
        <w:t>, а также их представители:</w:t>
      </w:r>
    </w:p>
    <w:p w:rsidR="00EA5999" w:rsidRPr="00CB289D" w:rsidRDefault="00EA599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 для индивидуального жилищного строительства, ведения личного подсобного хозяйства в границах населенного </w:t>
      </w:r>
      <w:r w:rsidR="009A1A82" w:rsidRPr="00CB289D">
        <w:rPr>
          <w:rFonts w:ascii="Arial" w:hAnsi="Arial" w:cs="Arial"/>
          <w:sz w:val="24"/>
          <w:szCs w:val="24"/>
        </w:rPr>
        <w:t>пункта на территории поселения</w:t>
      </w:r>
      <w:r w:rsidRPr="00CB289D">
        <w:rPr>
          <w:rFonts w:ascii="Arial" w:hAnsi="Arial" w:cs="Arial"/>
          <w:sz w:val="24"/>
          <w:szCs w:val="24"/>
        </w:rPr>
        <w:t xml:space="preserve"> - постоянно прож</w:t>
      </w:r>
      <w:r w:rsidR="009A1A82" w:rsidRPr="00CB289D">
        <w:rPr>
          <w:rFonts w:ascii="Arial" w:hAnsi="Arial" w:cs="Arial"/>
          <w:sz w:val="24"/>
          <w:szCs w:val="24"/>
        </w:rPr>
        <w:t>ивающие в указанном поселении</w:t>
      </w:r>
      <w:r w:rsidRPr="00CB289D">
        <w:rPr>
          <w:rFonts w:ascii="Arial" w:hAnsi="Arial" w:cs="Arial"/>
          <w:sz w:val="24"/>
          <w:szCs w:val="24"/>
        </w:rPr>
        <w:t xml:space="preserve"> граждане,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состоящие на учете в качестве нуждающихся в жилых помещениях, предоставляемых по договорам социального найма, относящиеся к следующим категориям:</w:t>
      </w:r>
    </w:p>
    <w:p w:rsidR="00EA5999" w:rsidRPr="00CB289D" w:rsidRDefault="00EA599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а) ветераны Великой Отечественной войны;</w:t>
      </w:r>
    </w:p>
    <w:p w:rsidR="00EA5999" w:rsidRPr="00CB289D" w:rsidRDefault="00EA599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EA5999" w:rsidRPr="00CB289D" w:rsidRDefault="00EA599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в)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EA5999" w:rsidRPr="00CB289D" w:rsidRDefault="00EA599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EA5999" w:rsidRPr="00CB289D" w:rsidRDefault="00EA599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w:t>
      </w:r>
    </w:p>
    <w:p w:rsidR="00EA5999" w:rsidRPr="00CB289D" w:rsidRDefault="00EA599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EA5999" w:rsidRPr="00CB289D" w:rsidRDefault="00EA599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2) для индивидуального жилищного строительства, ведения личного подсобного хозяйства в границах населенного пункта на территории муниципального </w:t>
      </w:r>
      <w:r w:rsidR="009A1A82" w:rsidRPr="00CB289D">
        <w:rPr>
          <w:rFonts w:ascii="Arial" w:hAnsi="Arial" w:cs="Arial"/>
          <w:sz w:val="24"/>
          <w:szCs w:val="24"/>
        </w:rPr>
        <w:t>образования</w:t>
      </w:r>
      <w:r w:rsidRPr="00CB289D">
        <w:rPr>
          <w:rFonts w:ascii="Arial" w:hAnsi="Arial" w:cs="Arial"/>
          <w:sz w:val="24"/>
          <w:szCs w:val="24"/>
        </w:rPr>
        <w:t xml:space="preserve"> - граждане, которым не предоставлялись в собственность бесплатно земельные участки, находящиеся в государственной или муниципальной собс</w:t>
      </w:r>
      <w:r w:rsidR="00332A9C" w:rsidRPr="00CB289D">
        <w:rPr>
          <w:rFonts w:ascii="Arial" w:hAnsi="Arial" w:cs="Arial"/>
          <w:sz w:val="24"/>
          <w:szCs w:val="24"/>
        </w:rPr>
        <w:t>т</w:t>
      </w:r>
      <w:r w:rsidRPr="00CB289D">
        <w:rPr>
          <w:rFonts w:ascii="Arial" w:hAnsi="Arial" w:cs="Arial"/>
          <w:sz w:val="24"/>
          <w:szCs w:val="24"/>
        </w:rPr>
        <w:t>венности, относящиеся к следующим категориям:</w:t>
      </w:r>
    </w:p>
    <w:p w:rsidR="00EA5999" w:rsidRPr="00CB289D" w:rsidRDefault="00EA599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а) граждане, постоянно проживающие на территории муниципального </w:t>
      </w:r>
      <w:r w:rsidR="009A1A82" w:rsidRPr="00CB289D">
        <w:rPr>
          <w:rFonts w:ascii="Arial" w:hAnsi="Arial" w:cs="Arial"/>
          <w:sz w:val="24"/>
          <w:szCs w:val="24"/>
        </w:rPr>
        <w:t>образования</w:t>
      </w:r>
      <w:r w:rsidRPr="00CB289D">
        <w:rPr>
          <w:rFonts w:ascii="Arial" w:hAnsi="Arial" w:cs="Arial"/>
          <w:sz w:val="24"/>
          <w:szCs w:val="24"/>
        </w:rPr>
        <w:t xml:space="preserve">,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CB289D">
        <w:rPr>
          <w:rFonts w:ascii="Arial" w:hAnsi="Arial" w:cs="Arial"/>
          <w:sz w:val="24"/>
          <w:szCs w:val="24"/>
        </w:rPr>
        <w:t>работы</w:t>
      </w:r>
      <w:proofErr w:type="gramEnd"/>
      <w:r w:rsidRPr="00CB289D">
        <w:rPr>
          <w:rFonts w:ascii="Arial" w:hAnsi="Arial" w:cs="Arial"/>
          <w:sz w:val="24"/>
          <w:szCs w:val="24"/>
        </w:rPr>
        <w:t xml:space="preserve"> которых находится на территории этого муниципального </w:t>
      </w:r>
      <w:r w:rsidR="009A1A82" w:rsidRPr="00CB289D">
        <w:rPr>
          <w:rFonts w:ascii="Arial" w:hAnsi="Arial" w:cs="Arial"/>
          <w:sz w:val="24"/>
          <w:szCs w:val="24"/>
        </w:rPr>
        <w:t>образования</w:t>
      </w:r>
      <w:r w:rsidRPr="00CB289D">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EA5999" w:rsidRPr="00CB289D" w:rsidRDefault="00EA599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б) граждане, постоянно проживающие на территории муниципального </w:t>
      </w:r>
      <w:r w:rsidR="009A1A82" w:rsidRPr="00CB289D">
        <w:rPr>
          <w:rFonts w:ascii="Arial" w:hAnsi="Arial" w:cs="Arial"/>
          <w:sz w:val="24"/>
          <w:szCs w:val="24"/>
        </w:rPr>
        <w:t>образования</w:t>
      </w:r>
      <w:r w:rsidRPr="00CB289D">
        <w:rPr>
          <w:rFonts w:ascii="Arial" w:hAnsi="Arial" w:cs="Arial"/>
          <w:sz w:val="24"/>
          <w:szCs w:val="24"/>
        </w:rPr>
        <w:t xml:space="preserve">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w:t>
      </w:r>
      <w:r w:rsidR="009A1A82" w:rsidRPr="00CB289D">
        <w:rPr>
          <w:rFonts w:ascii="Arial" w:hAnsi="Arial" w:cs="Arial"/>
          <w:sz w:val="24"/>
          <w:szCs w:val="24"/>
        </w:rPr>
        <w:t>образования</w:t>
      </w:r>
      <w:r w:rsidRPr="00CB289D">
        <w:rPr>
          <w:rFonts w:ascii="Arial" w:hAnsi="Arial" w:cs="Arial"/>
          <w:sz w:val="24"/>
          <w:szCs w:val="24"/>
        </w:rPr>
        <w:t xml:space="preserve"> в крестьянских (фермерских) хозяйствах или организациях, осуществляющих деятельность в </w:t>
      </w:r>
      <w:r w:rsidRPr="00CB289D">
        <w:rPr>
          <w:rFonts w:ascii="Arial" w:hAnsi="Arial" w:cs="Arial"/>
          <w:sz w:val="24"/>
          <w:szCs w:val="24"/>
        </w:rPr>
        <w:lastRenderedPageBreak/>
        <w:t>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653DC" w:rsidRPr="00CB289D" w:rsidRDefault="004653D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3) для индивидуального жилищного строительства, ведения личного подсобного хозяйства в границах населенного пункта </w:t>
      </w:r>
      <w:r w:rsidR="009A1A82" w:rsidRPr="00CB289D">
        <w:rPr>
          <w:rFonts w:ascii="Arial" w:hAnsi="Arial" w:cs="Arial"/>
          <w:sz w:val="24"/>
          <w:szCs w:val="24"/>
        </w:rPr>
        <w:t xml:space="preserve">на территории </w:t>
      </w:r>
      <w:r w:rsidRPr="00CB289D">
        <w:rPr>
          <w:rFonts w:ascii="Arial" w:hAnsi="Arial" w:cs="Arial"/>
          <w:sz w:val="24"/>
          <w:szCs w:val="24"/>
        </w:rPr>
        <w:t>поселения - граждане, постоянно прож</w:t>
      </w:r>
      <w:r w:rsidR="0026356F">
        <w:rPr>
          <w:rFonts w:ascii="Arial" w:hAnsi="Arial" w:cs="Arial"/>
          <w:sz w:val="24"/>
          <w:szCs w:val="24"/>
        </w:rPr>
        <w:t xml:space="preserve">ивающие в указанном поселении, </w:t>
      </w:r>
      <w:r w:rsidRPr="00CB289D">
        <w:rPr>
          <w:rFonts w:ascii="Arial" w:hAnsi="Arial" w:cs="Arial"/>
          <w:sz w:val="24"/>
          <w:szCs w:val="24"/>
        </w:rPr>
        <w:t>которым не предоставлялись в собственность бесплатно земельные участки, находящиеся в государственной или муниципальной собственности, награжденные орденом "За заслуги перед Отечеством" I степени; граждане, награжденные орденом "За заслуги перед Отечеством" II степени; граждане, награжденным орденом "За заслуги перед Отечеством" III степени; граждане, награжденные орденом "За заслуги перед Отечеством" IV степени;</w:t>
      </w:r>
    </w:p>
    <w:p w:rsidR="004653DC" w:rsidRPr="00CB289D" w:rsidRDefault="004653D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4) для индивидуального жилищного строительства, ведения личного подсобного хозяйства в границах населенного пункта:</w:t>
      </w:r>
    </w:p>
    <w:p w:rsidR="004653DC" w:rsidRPr="00CB289D" w:rsidRDefault="004653DC" w:rsidP="0026356F">
      <w:pPr>
        <w:pStyle w:val="a3"/>
        <w:spacing w:after="0" w:line="240" w:lineRule="auto"/>
        <w:ind w:left="0" w:firstLine="709"/>
        <w:jc w:val="both"/>
        <w:rPr>
          <w:rFonts w:ascii="Arial" w:hAnsi="Arial" w:cs="Arial"/>
          <w:sz w:val="24"/>
          <w:szCs w:val="24"/>
        </w:rPr>
      </w:pPr>
      <w:proofErr w:type="gramStart"/>
      <w:r w:rsidRPr="00CB289D">
        <w:rPr>
          <w:rFonts w:ascii="Arial" w:hAnsi="Arial" w:cs="Arial"/>
          <w:sz w:val="24"/>
          <w:szCs w:val="24"/>
        </w:rPr>
        <w:t>а) на территории поселения, за исключением земельных участков, находящихся в федеральной собственности, полномочия по распоряжению которыми переданы органам государственной власти Иркутской области (далее - федеральные земельные участки), - 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w:t>
      </w:r>
      <w:proofErr w:type="gramEnd"/>
      <w:r w:rsidRPr="00CB289D">
        <w:rPr>
          <w:rFonts w:ascii="Arial" w:hAnsi="Arial" w:cs="Arial"/>
          <w:sz w:val="24"/>
          <w:szCs w:val="24"/>
        </w:rPr>
        <w:t xml:space="preserve"> на дату подачи заявления о постановке на учет (далее - многодетная семья), члены которой постоянно проживают в указанном поселении, а также </w:t>
      </w:r>
      <w:proofErr w:type="gramStart"/>
      <w:r w:rsidRPr="00CB289D">
        <w:rPr>
          <w:rFonts w:ascii="Arial" w:hAnsi="Arial" w:cs="Arial"/>
          <w:sz w:val="24"/>
          <w:szCs w:val="24"/>
        </w:rPr>
        <w:t>членам</w:t>
      </w:r>
      <w:proofErr w:type="gramEnd"/>
      <w:r w:rsidRPr="00CB289D">
        <w:rPr>
          <w:rFonts w:ascii="Arial" w:hAnsi="Arial" w:cs="Arial"/>
          <w:sz w:val="24"/>
          <w:szCs w:val="24"/>
        </w:rPr>
        <w:t xml:space="preserve"> которой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w:t>
      </w:r>
      <w:proofErr w:type="gramStart"/>
      <w:r w:rsidRPr="00CB289D">
        <w:rPr>
          <w:rFonts w:ascii="Arial" w:hAnsi="Arial" w:cs="Arial"/>
          <w:sz w:val="24"/>
          <w:szCs w:val="24"/>
        </w:rPr>
        <w:t>объединениях</w:t>
      </w:r>
      <w:proofErr w:type="gramEnd"/>
      <w:r w:rsidRPr="00CB289D">
        <w:rPr>
          <w:rFonts w:ascii="Arial" w:hAnsi="Arial" w:cs="Arial"/>
          <w:sz w:val="24"/>
          <w:szCs w:val="24"/>
        </w:rPr>
        <w:t xml:space="preserve"> граждан", Федеральным законом от 25 октября 2001 года N 137-ФЗ "О введении в действие Земельного кодекса Российской Федерации";</w:t>
      </w:r>
    </w:p>
    <w:p w:rsidR="004653DC" w:rsidRPr="00CB289D" w:rsidRDefault="004653D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б) в отношении федеральных земельных участков - многодетная семья, члены которой постоянно проживают в Иркутской области, а также </w:t>
      </w:r>
      <w:proofErr w:type="gramStart"/>
      <w:r w:rsidRPr="00CB289D">
        <w:rPr>
          <w:rFonts w:ascii="Arial" w:hAnsi="Arial" w:cs="Arial"/>
          <w:sz w:val="24"/>
          <w:szCs w:val="24"/>
        </w:rPr>
        <w:t>членам</w:t>
      </w:r>
      <w:proofErr w:type="gramEnd"/>
      <w:r w:rsidRPr="00CB289D">
        <w:rPr>
          <w:rFonts w:ascii="Arial" w:hAnsi="Arial" w:cs="Arial"/>
          <w:sz w:val="24"/>
          <w:szCs w:val="24"/>
        </w:rPr>
        <w:t xml:space="preserve"> которой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
    <w:p w:rsidR="004653DC" w:rsidRPr="00CB289D" w:rsidRDefault="004653D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5) для индивидуального жилищного строительства, ведения личного подсобного хозяйства в границах населенного пункта -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 </w:t>
      </w:r>
      <w:r w:rsidR="00807748" w:rsidRPr="00CB289D">
        <w:rPr>
          <w:rFonts w:ascii="Arial" w:hAnsi="Arial" w:cs="Arial"/>
          <w:sz w:val="24"/>
          <w:szCs w:val="24"/>
        </w:rPr>
        <w:t>(далее - переселенцы).</w:t>
      </w:r>
    </w:p>
    <w:p w:rsidR="0007328A" w:rsidRPr="00CB289D" w:rsidRDefault="0045048B"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1.3 </w:t>
      </w:r>
      <w:r w:rsidR="0007328A" w:rsidRPr="00CB289D">
        <w:rPr>
          <w:rFonts w:ascii="Arial" w:hAnsi="Arial" w:cs="Arial"/>
          <w:sz w:val="24"/>
          <w:szCs w:val="24"/>
        </w:rPr>
        <w:t>Пункт 21 изложить в следующей редакции:</w:t>
      </w:r>
    </w:p>
    <w:p w:rsidR="0007328A" w:rsidRPr="00CB289D" w:rsidRDefault="0007328A"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 «21. 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уполномоченного органа в течение </w:t>
      </w:r>
      <w:r w:rsidR="0045048B" w:rsidRPr="00CB289D">
        <w:rPr>
          <w:rFonts w:ascii="Arial" w:hAnsi="Arial" w:cs="Arial"/>
          <w:sz w:val="24"/>
          <w:szCs w:val="24"/>
        </w:rPr>
        <w:t>30 (</w:t>
      </w:r>
      <w:r w:rsidRPr="00CB289D">
        <w:rPr>
          <w:rFonts w:ascii="Arial" w:hAnsi="Arial" w:cs="Arial"/>
          <w:sz w:val="24"/>
          <w:szCs w:val="24"/>
        </w:rPr>
        <w:t>тридцати</w:t>
      </w:r>
      <w:r w:rsidR="0045048B" w:rsidRPr="00CB289D">
        <w:rPr>
          <w:rFonts w:ascii="Arial" w:hAnsi="Arial" w:cs="Arial"/>
          <w:sz w:val="24"/>
          <w:szCs w:val="24"/>
        </w:rPr>
        <w:t>)</w:t>
      </w:r>
      <w:r w:rsidRPr="00CB289D">
        <w:rPr>
          <w:rFonts w:ascii="Arial" w:hAnsi="Arial" w:cs="Arial"/>
          <w:sz w:val="24"/>
          <w:szCs w:val="24"/>
        </w:rPr>
        <w:t xml:space="preserve"> </w:t>
      </w:r>
      <w:r w:rsidR="00857296" w:rsidRPr="00CB289D">
        <w:rPr>
          <w:rFonts w:ascii="Arial" w:hAnsi="Arial" w:cs="Arial"/>
          <w:sz w:val="24"/>
          <w:szCs w:val="24"/>
        </w:rPr>
        <w:t xml:space="preserve">календарных </w:t>
      </w:r>
      <w:r w:rsidRPr="00CB289D">
        <w:rPr>
          <w:rFonts w:ascii="Arial" w:hAnsi="Arial" w:cs="Arial"/>
          <w:sz w:val="24"/>
          <w:szCs w:val="24"/>
        </w:rPr>
        <w:t xml:space="preserve">дней со дня регистрации обращения. </w:t>
      </w:r>
    </w:p>
    <w:p w:rsidR="0007328A" w:rsidRPr="00CB289D" w:rsidRDefault="0007328A"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Днем регистрации обращения является день его поступления в Администрацию.</w:t>
      </w:r>
    </w:p>
    <w:p w:rsidR="0007328A" w:rsidRPr="00CB289D" w:rsidRDefault="0007328A"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lastRenderedPageBreak/>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w:t>
      </w:r>
    </w:p>
    <w:p w:rsidR="0045048B" w:rsidRPr="00CB289D" w:rsidRDefault="005F3B7D" w:rsidP="005F3B7D">
      <w:pPr>
        <w:pStyle w:val="a3"/>
        <w:spacing w:after="0" w:line="240" w:lineRule="auto"/>
        <w:ind w:left="709"/>
        <w:jc w:val="both"/>
        <w:rPr>
          <w:rFonts w:ascii="Arial" w:hAnsi="Arial" w:cs="Arial"/>
          <w:sz w:val="24"/>
          <w:szCs w:val="24"/>
        </w:rPr>
      </w:pPr>
      <w:r>
        <w:rPr>
          <w:rFonts w:ascii="Arial" w:hAnsi="Arial" w:cs="Arial"/>
          <w:sz w:val="24"/>
          <w:szCs w:val="24"/>
        </w:rPr>
        <w:t>1.4.</w:t>
      </w:r>
      <w:r w:rsidR="00117855" w:rsidRPr="00CB289D">
        <w:rPr>
          <w:rFonts w:ascii="Arial" w:hAnsi="Arial" w:cs="Arial"/>
          <w:sz w:val="24"/>
          <w:szCs w:val="24"/>
        </w:rPr>
        <w:t xml:space="preserve"> </w:t>
      </w:r>
      <w:r w:rsidR="0045048B" w:rsidRPr="00CB289D">
        <w:rPr>
          <w:rFonts w:ascii="Arial" w:hAnsi="Arial" w:cs="Arial"/>
          <w:sz w:val="24"/>
          <w:szCs w:val="24"/>
        </w:rPr>
        <w:t xml:space="preserve">Главу 2 </w:t>
      </w:r>
      <w:r w:rsidR="00117855" w:rsidRPr="00CB289D">
        <w:rPr>
          <w:rFonts w:ascii="Arial" w:hAnsi="Arial" w:cs="Arial"/>
          <w:sz w:val="24"/>
          <w:szCs w:val="24"/>
        </w:rPr>
        <w:t xml:space="preserve">Раздела 2 </w:t>
      </w:r>
      <w:r w:rsidR="0045048B" w:rsidRPr="00CB289D">
        <w:rPr>
          <w:rFonts w:ascii="Arial" w:hAnsi="Arial" w:cs="Arial"/>
          <w:sz w:val="24"/>
          <w:szCs w:val="24"/>
        </w:rPr>
        <w:t>дополнить пунктом 27.1 следующего содержания:</w:t>
      </w:r>
    </w:p>
    <w:p w:rsidR="0045048B" w:rsidRPr="00CB289D" w:rsidRDefault="0045048B" w:rsidP="0026356F">
      <w:pPr>
        <w:spacing w:after="0" w:line="240" w:lineRule="auto"/>
        <w:ind w:firstLine="709"/>
        <w:jc w:val="both"/>
        <w:rPr>
          <w:rFonts w:ascii="Arial" w:hAnsi="Arial" w:cs="Arial"/>
          <w:sz w:val="24"/>
          <w:szCs w:val="24"/>
        </w:rPr>
      </w:pPr>
      <w:r w:rsidRPr="00CB289D">
        <w:rPr>
          <w:rFonts w:ascii="Arial" w:hAnsi="Arial" w:cs="Arial"/>
          <w:sz w:val="24"/>
          <w:szCs w:val="24"/>
        </w:rPr>
        <w:t>«27.1</w:t>
      </w:r>
      <w:proofErr w:type="gramStart"/>
      <w:r w:rsidRPr="00CB289D">
        <w:rPr>
          <w:rFonts w:ascii="Arial" w:hAnsi="Arial" w:cs="Arial"/>
          <w:sz w:val="24"/>
          <w:szCs w:val="24"/>
        </w:rPr>
        <w:t xml:space="preserve"> П</w:t>
      </w:r>
      <w:proofErr w:type="gramEnd"/>
      <w:r w:rsidRPr="00CB289D">
        <w:rPr>
          <w:rFonts w:ascii="Arial" w:hAnsi="Arial" w:cs="Arial"/>
          <w:sz w:val="24"/>
          <w:szCs w:val="24"/>
        </w:rPr>
        <w:t>ри предоставлении муниципальной услуги Администрация осуществляет межведомственное информационное взаимодействие с:</w:t>
      </w:r>
    </w:p>
    <w:p w:rsidR="0045048B" w:rsidRPr="00CB289D" w:rsidRDefault="0045048B" w:rsidP="0026356F">
      <w:pPr>
        <w:spacing w:after="0" w:line="240" w:lineRule="auto"/>
        <w:ind w:firstLine="709"/>
        <w:jc w:val="both"/>
        <w:rPr>
          <w:rFonts w:ascii="Arial" w:hAnsi="Arial" w:cs="Arial"/>
          <w:sz w:val="24"/>
          <w:szCs w:val="24"/>
        </w:rPr>
      </w:pPr>
      <w:r w:rsidRPr="00CB289D">
        <w:rPr>
          <w:rFonts w:ascii="Arial" w:hAnsi="Arial" w:cs="Arial"/>
          <w:sz w:val="24"/>
          <w:szCs w:val="24"/>
        </w:rPr>
        <w:t>- Федеральной службой государственной регистрации, кадастра и картографии</w:t>
      </w:r>
      <w:r w:rsidR="00C76198" w:rsidRPr="00CB289D">
        <w:rPr>
          <w:rFonts w:ascii="Arial" w:hAnsi="Arial" w:cs="Arial"/>
          <w:sz w:val="24"/>
          <w:szCs w:val="24"/>
        </w:rPr>
        <w:t>;</w:t>
      </w:r>
    </w:p>
    <w:p w:rsidR="00C76198" w:rsidRPr="00CB289D" w:rsidRDefault="00C76198" w:rsidP="0026356F">
      <w:pPr>
        <w:spacing w:after="0" w:line="240" w:lineRule="auto"/>
        <w:ind w:firstLine="709"/>
        <w:jc w:val="both"/>
        <w:rPr>
          <w:rFonts w:ascii="Arial" w:hAnsi="Arial" w:cs="Arial"/>
          <w:sz w:val="24"/>
          <w:szCs w:val="24"/>
        </w:rPr>
      </w:pPr>
      <w:r w:rsidRPr="00CB289D">
        <w:rPr>
          <w:rFonts w:ascii="Arial" w:hAnsi="Arial" w:cs="Arial"/>
          <w:sz w:val="24"/>
          <w:szCs w:val="24"/>
        </w:rPr>
        <w:t>- Федеральной налоговой службой;</w:t>
      </w:r>
    </w:p>
    <w:p w:rsidR="00C76198" w:rsidRPr="00CB289D" w:rsidRDefault="0026356F" w:rsidP="0026356F">
      <w:pPr>
        <w:spacing w:after="0" w:line="240" w:lineRule="auto"/>
        <w:ind w:firstLine="709"/>
        <w:jc w:val="both"/>
        <w:rPr>
          <w:rFonts w:ascii="Arial" w:hAnsi="Arial" w:cs="Arial"/>
          <w:sz w:val="24"/>
          <w:szCs w:val="24"/>
        </w:rPr>
      </w:pPr>
      <w:r>
        <w:rPr>
          <w:rFonts w:ascii="Arial" w:hAnsi="Arial" w:cs="Arial"/>
          <w:sz w:val="24"/>
          <w:szCs w:val="24"/>
        </w:rPr>
        <w:t xml:space="preserve">- </w:t>
      </w:r>
      <w:r w:rsidR="00C76198" w:rsidRPr="00CB289D">
        <w:rPr>
          <w:rFonts w:ascii="Arial" w:hAnsi="Arial" w:cs="Arial"/>
          <w:sz w:val="24"/>
          <w:szCs w:val="24"/>
        </w:rPr>
        <w:t>Федеральной миграционной службой;</w:t>
      </w:r>
    </w:p>
    <w:p w:rsidR="00AE1CDA" w:rsidRPr="00CB289D" w:rsidRDefault="00C76198" w:rsidP="0026356F">
      <w:pPr>
        <w:spacing w:after="0" w:line="240" w:lineRule="auto"/>
        <w:ind w:firstLine="709"/>
        <w:jc w:val="both"/>
        <w:rPr>
          <w:rFonts w:ascii="Arial" w:hAnsi="Arial" w:cs="Arial"/>
          <w:sz w:val="24"/>
          <w:szCs w:val="24"/>
        </w:rPr>
      </w:pPr>
      <w:r w:rsidRPr="00CB289D">
        <w:rPr>
          <w:rFonts w:ascii="Arial" w:hAnsi="Arial" w:cs="Arial"/>
          <w:sz w:val="24"/>
          <w:szCs w:val="24"/>
        </w:rPr>
        <w:t xml:space="preserve">- </w:t>
      </w:r>
      <w:r w:rsidR="00AE1CDA" w:rsidRPr="00CB289D">
        <w:rPr>
          <w:rFonts w:ascii="Arial" w:hAnsi="Arial" w:cs="Arial"/>
          <w:sz w:val="24"/>
          <w:szCs w:val="24"/>
        </w:rPr>
        <w:t>Министерство внутренних дел РФ;</w:t>
      </w:r>
    </w:p>
    <w:p w:rsidR="00C76198" w:rsidRPr="00CB289D" w:rsidRDefault="00C76198" w:rsidP="0026356F">
      <w:pPr>
        <w:spacing w:after="0" w:line="240" w:lineRule="auto"/>
        <w:ind w:firstLine="709"/>
        <w:jc w:val="both"/>
        <w:rPr>
          <w:rFonts w:ascii="Arial" w:hAnsi="Arial" w:cs="Arial"/>
          <w:sz w:val="24"/>
          <w:szCs w:val="24"/>
        </w:rPr>
      </w:pPr>
      <w:r w:rsidRPr="00CB289D">
        <w:rPr>
          <w:rFonts w:ascii="Arial" w:hAnsi="Arial" w:cs="Arial"/>
          <w:sz w:val="24"/>
          <w:szCs w:val="24"/>
        </w:rPr>
        <w:t>- Министерством социального развития, опеки и попечительства Иркутской области;</w:t>
      </w:r>
    </w:p>
    <w:p w:rsidR="002E14A6" w:rsidRPr="00CB289D" w:rsidRDefault="00C76198" w:rsidP="0026356F">
      <w:pPr>
        <w:spacing w:after="0" w:line="240" w:lineRule="auto"/>
        <w:ind w:firstLine="709"/>
        <w:jc w:val="both"/>
        <w:rPr>
          <w:rFonts w:ascii="Arial" w:hAnsi="Arial" w:cs="Arial"/>
          <w:sz w:val="24"/>
          <w:szCs w:val="24"/>
        </w:rPr>
      </w:pPr>
      <w:r w:rsidRPr="00CB289D">
        <w:rPr>
          <w:rFonts w:ascii="Arial" w:hAnsi="Arial" w:cs="Arial"/>
          <w:sz w:val="24"/>
          <w:szCs w:val="24"/>
        </w:rPr>
        <w:t>- Службой записи актов гражданского состояния Иркутской области</w:t>
      </w:r>
      <w:r w:rsidR="002E14A6" w:rsidRPr="00CB289D">
        <w:rPr>
          <w:rFonts w:ascii="Arial" w:hAnsi="Arial" w:cs="Arial"/>
          <w:sz w:val="24"/>
          <w:szCs w:val="24"/>
        </w:rPr>
        <w:t>;</w:t>
      </w:r>
    </w:p>
    <w:p w:rsidR="00C76198" w:rsidRPr="00CB289D" w:rsidRDefault="002E14A6" w:rsidP="0026356F">
      <w:pPr>
        <w:spacing w:after="0" w:line="240" w:lineRule="auto"/>
        <w:ind w:firstLine="709"/>
        <w:jc w:val="both"/>
        <w:rPr>
          <w:rFonts w:ascii="Arial" w:hAnsi="Arial" w:cs="Arial"/>
          <w:sz w:val="24"/>
          <w:szCs w:val="24"/>
        </w:rPr>
      </w:pPr>
      <w:r w:rsidRPr="00CB289D">
        <w:rPr>
          <w:rFonts w:ascii="Arial" w:hAnsi="Arial" w:cs="Arial"/>
          <w:sz w:val="24"/>
          <w:szCs w:val="24"/>
        </w:rPr>
        <w:t xml:space="preserve">- органы местного самоуправления </w:t>
      </w:r>
      <w:r w:rsidR="00BA2069" w:rsidRPr="00CB289D">
        <w:rPr>
          <w:rFonts w:ascii="Arial" w:hAnsi="Arial" w:cs="Arial"/>
          <w:sz w:val="24"/>
          <w:szCs w:val="24"/>
        </w:rPr>
        <w:t xml:space="preserve">муниципальных образований </w:t>
      </w:r>
      <w:r w:rsidRPr="00CB289D">
        <w:rPr>
          <w:rFonts w:ascii="Arial" w:hAnsi="Arial" w:cs="Arial"/>
          <w:sz w:val="24"/>
          <w:szCs w:val="24"/>
        </w:rPr>
        <w:t xml:space="preserve"> Иркутской области</w:t>
      </w:r>
      <w:r w:rsidR="00C76198" w:rsidRPr="00CB289D">
        <w:rPr>
          <w:rFonts w:ascii="Arial" w:hAnsi="Arial" w:cs="Arial"/>
          <w:sz w:val="24"/>
          <w:szCs w:val="24"/>
        </w:rPr>
        <w:t>.</w:t>
      </w:r>
    </w:p>
    <w:p w:rsidR="0045048B" w:rsidRPr="00CB289D" w:rsidRDefault="005F3B7D" w:rsidP="005F3B7D">
      <w:pPr>
        <w:pStyle w:val="a3"/>
        <w:spacing w:after="0" w:line="240" w:lineRule="auto"/>
        <w:ind w:left="709"/>
        <w:jc w:val="both"/>
        <w:rPr>
          <w:rFonts w:ascii="Arial" w:hAnsi="Arial" w:cs="Arial"/>
          <w:sz w:val="24"/>
          <w:szCs w:val="24"/>
        </w:rPr>
      </w:pPr>
      <w:r>
        <w:rPr>
          <w:rFonts w:ascii="Arial" w:hAnsi="Arial" w:cs="Arial"/>
          <w:sz w:val="24"/>
          <w:szCs w:val="24"/>
        </w:rPr>
        <w:t>1.5.</w:t>
      </w:r>
      <w:r w:rsidR="00052A2A" w:rsidRPr="00CB289D">
        <w:rPr>
          <w:rFonts w:ascii="Arial" w:hAnsi="Arial" w:cs="Arial"/>
          <w:sz w:val="24"/>
          <w:szCs w:val="24"/>
        </w:rPr>
        <w:t xml:space="preserve"> </w:t>
      </w:r>
      <w:r w:rsidR="00C76198" w:rsidRPr="00CB289D">
        <w:rPr>
          <w:rFonts w:ascii="Arial" w:hAnsi="Arial" w:cs="Arial"/>
          <w:sz w:val="24"/>
          <w:szCs w:val="24"/>
        </w:rPr>
        <w:t>Подпункт «а» пункта 28 исключить.</w:t>
      </w:r>
    </w:p>
    <w:p w:rsidR="00C76198" w:rsidRPr="00CB289D" w:rsidRDefault="00F5718D" w:rsidP="005F3B7D">
      <w:pPr>
        <w:pStyle w:val="a3"/>
        <w:numPr>
          <w:ilvl w:val="1"/>
          <w:numId w:val="15"/>
        </w:numPr>
        <w:spacing w:after="0" w:line="240" w:lineRule="auto"/>
        <w:jc w:val="both"/>
        <w:rPr>
          <w:rFonts w:ascii="Arial" w:hAnsi="Arial" w:cs="Arial"/>
          <w:sz w:val="24"/>
          <w:szCs w:val="24"/>
        </w:rPr>
      </w:pPr>
      <w:r w:rsidRPr="00CB289D">
        <w:rPr>
          <w:rFonts w:ascii="Arial" w:hAnsi="Arial" w:cs="Arial"/>
          <w:sz w:val="24"/>
          <w:szCs w:val="24"/>
        </w:rPr>
        <w:t>В пункте 30 после слов «не может превышать 30» дополнить словом «календарных».</w:t>
      </w:r>
    </w:p>
    <w:p w:rsidR="0045048B" w:rsidRPr="00CB289D" w:rsidRDefault="005F3B7D" w:rsidP="005F3B7D">
      <w:pPr>
        <w:pStyle w:val="a3"/>
        <w:spacing w:after="0" w:line="240" w:lineRule="auto"/>
        <w:ind w:left="709"/>
        <w:jc w:val="both"/>
        <w:rPr>
          <w:rFonts w:ascii="Arial" w:hAnsi="Arial" w:cs="Arial"/>
          <w:sz w:val="24"/>
          <w:szCs w:val="24"/>
        </w:rPr>
      </w:pPr>
      <w:r>
        <w:rPr>
          <w:rFonts w:ascii="Arial" w:hAnsi="Arial" w:cs="Arial"/>
          <w:sz w:val="24"/>
          <w:szCs w:val="24"/>
        </w:rPr>
        <w:t>1.7</w:t>
      </w:r>
      <w:proofErr w:type="gramStart"/>
      <w:r w:rsidR="00540546" w:rsidRPr="00CB289D">
        <w:rPr>
          <w:rFonts w:ascii="Arial" w:hAnsi="Arial" w:cs="Arial"/>
          <w:sz w:val="24"/>
          <w:szCs w:val="24"/>
        </w:rPr>
        <w:t xml:space="preserve"> В</w:t>
      </w:r>
      <w:proofErr w:type="gramEnd"/>
      <w:r w:rsidR="00540546" w:rsidRPr="00CB289D">
        <w:rPr>
          <w:rFonts w:ascii="Arial" w:hAnsi="Arial" w:cs="Arial"/>
          <w:sz w:val="24"/>
          <w:szCs w:val="24"/>
        </w:rPr>
        <w:t xml:space="preserve"> подпункте 1 пункта 30 после слов «составляет 10» дополнить словом «календарных».</w:t>
      </w:r>
    </w:p>
    <w:p w:rsidR="0078012E" w:rsidRPr="00CB289D" w:rsidRDefault="00857296" w:rsidP="0026356F">
      <w:pPr>
        <w:spacing w:after="0" w:line="240" w:lineRule="auto"/>
        <w:ind w:firstLine="709"/>
        <w:jc w:val="both"/>
        <w:rPr>
          <w:rFonts w:ascii="Arial" w:hAnsi="Arial" w:cs="Arial"/>
          <w:sz w:val="24"/>
          <w:szCs w:val="24"/>
        </w:rPr>
      </w:pPr>
      <w:r w:rsidRPr="00CB289D">
        <w:rPr>
          <w:rFonts w:ascii="Arial" w:hAnsi="Arial" w:cs="Arial"/>
          <w:sz w:val="24"/>
          <w:szCs w:val="24"/>
        </w:rPr>
        <w:t>1.</w:t>
      </w:r>
      <w:r w:rsidR="00457347" w:rsidRPr="00CB289D">
        <w:rPr>
          <w:rFonts w:ascii="Arial" w:hAnsi="Arial" w:cs="Arial"/>
          <w:sz w:val="24"/>
          <w:szCs w:val="24"/>
        </w:rPr>
        <w:t>8</w:t>
      </w:r>
      <w:r w:rsidRPr="00CB289D">
        <w:rPr>
          <w:rFonts w:ascii="Arial" w:hAnsi="Arial" w:cs="Arial"/>
          <w:sz w:val="24"/>
          <w:szCs w:val="24"/>
        </w:rPr>
        <w:t xml:space="preserve"> </w:t>
      </w:r>
      <w:r w:rsidR="000B67AA" w:rsidRPr="00CB289D">
        <w:rPr>
          <w:rFonts w:ascii="Arial" w:hAnsi="Arial" w:cs="Arial"/>
          <w:sz w:val="24"/>
          <w:szCs w:val="24"/>
        </w:rPr>
        <w:t>Пункт 31</w:t>
      </w:r>
      <w:r w:rsidR="0078012E" w:rsidRPr="00CB289D">
        <w:rPr>
          <w:rFonts w:ascii="Arial" w:hAnsi="Arial" w:cs="Arial"/>
          <w:sz w:val="24"/>
          <w:szCs w:val="24"/>
        </w:rPr>
        <w:t xml:space="preserve"> изложить в следующей редакции: </w:t>
      </w:r>
    </w:p>
    <w:p w:rsidR="00E3038A" w:rsidRPr="00CB289D" w:rsidRDefault="000E7997" w:rsidP="0026356F">
      <w:pPr>
        <w:spacing w:after="0" w:line="240" w:lineRule="auto"/>
        <w:ind w:firstLine="709"/>
        <w:jc w:val="both"/>
        <w:rPr>
          <w:rFonts w:ascii="Arial" w:hAnsi="Arial" w:cs="Arial"/>
          <w:sz w:val="24"/>
          <w:szCs w:val="24"/>
        </w:rPr>
      </w:pPr>
      <w:r w:rsidRPr="00CB289D">
        <w:rPr>
          <w:rFonts w:ascii="Arial" w:hAnsi="Arial" w:cs="Arial"/>
          <w:sz w:val="24"/>
          <w:szCs w:val="24"/>
        </w:rPr>
        <w:t xml:space="preserve">«31. </w:t>
      </w:r>
      <w:r w:rsidR="00E3038A" w:rsidRPr="00CB289D">
        <w:rPr>
          <w:rFonts w:ascii="Arial" w:hAnsi="Arial" w:cs="Arial"/>
          <w:sz w:val="24"/>
          <w:szCs w:val="24"/>
        </w:rPr>
        <w:t>Правовыми основаниями для предоставления муниципальной услуги являются:</w:t>
      </w:r>
    </w:p>
    <w:p w:rsidR="00F90C9D" w:rsidRPr="00CB289D" w:rsidRDefault="00E3038A" w:rsidP="0026356F">
      <w:pPr>
        <w:spacing w:after="0" w:line="240" w:lineRule="auto"/>
        <w:ind w:firstLine="709"/>
        <w:jc w:val="both"/>
        <w:rPr>
          <w:rFonts w:ascii="Arial" w:hAnsi="Arial" w:cs="Arial"/>
          <w:sz w:val="24"/>
          <w:szCs w:val="24"/>
        </w:rPr>
      </w:pPr>
      <w:r w:rsidRPr="00CB289D">
        <w:rPr>
          <w:rFonts w:ascii="Arial" w:hAnsi="Arial" w:cs="Arial"/>
          <w:sz w:val="24"/>
          <w:szCs w:val="24"/>
        </w:rPr>
        <w:t xml:space="preserve">1) </w:t>
      </w:r>
      <w:r w:rsidR="00F90C9D" w:rsidRPr="00CB289D">
        <w:rPr>
          <w:rFonts w:ascii="Arial" w:hAnsi="Arial" w:cs="Arial"/>
          <w:sz w:val="24"/>
          <w:szCs w:val="24"/>
        </w:rPr>
        <w:t>Конституция Российской Федерации (Собрание законодательства РФ, 04.08.2014, N 31, ст. 4398);</w:t>
      </w:r>
    </w:p>
    <w:p w:rsidR="00E3038A" w:rsidRPr="00CB289D" w:rsidRDefault="00F90C9D" w:rsidP="0026356F">
      <w:pPr>
        <w:spacing w:after="0" w:line="240" w:lineRule="auto"/>
        <w:ind w:firstLine="709"/>
        <w:jc w:val="both"/>
        <w:rPr>
          <w:rFonts w:ascii="Arial" w:hAnsi="Arial" w:cs="Arial"/>
          <w:sz w:val="24"/>
          <w:szCs w:val="24"/>
        </w:rPr>
      </w:pPr>
      <w:r w:rsidRPr="00CB289D">
        <w:rPr>
          <w:rFonts w:ascii="Arial" w:hAnsi="Arial" w:cs="Arial"/>
          <w:sz w:val="24"/>
          <w:szCs w:val="24"/>
        </w:rPr>
        <w:t xml:space="preserve">2) </w:t>
      </w:r>
      <w:r w:rsidR="00E3038A" w:rsidRPr="00CB289D">
        <w:rPr>
          <w:rFonts w:ascii="Arial" w:hAnsi="Arial" w:cs="Arial"/>
          <w:sz w:val="24"/>
          <w:szCs w:val="24"/>
        </w:rPr>
        <w:t>Земельный кодекс Российской Федерации (Собрание законодательства Российской Федерации, 2001, № 44, ст. 4147);</w:t>
      </w:r>
    </w:p>
    <w:p w:rsidR="00E3038A" w:rsidRPr="00CB289D" w:rsidRDefault="00F90C9D" w:rsidP="0026356F">
      <w:pPr>
        <w:spacing w:after="0" w:line="240" w:lineRule="auto"/>
        <w:ind w:firstLine="709"/>
        <w:jc w:val="both"/>
        <w:rPr>
          <w:rFonts w:ascii="Arial" w:hAnsi="Arial" w:cs="Arial"/>
          <w:sz w:val="24"/>
          <w:szCs w:val="24"/>
        </w:rPr>
      </w:pPr>
      <w:r w:rsidRPr="00CB289D">
        <w:rPr>
          <w:rFonts w:ascii="Arial" w:hAnsi="Arial" w:cs="Arial"/>
          <w:sz w:val="24"/>
          <w:szCs w:val="24"/>
        </w:rPr>
        <w:t>3</w:t>
      </w:r>
      <w:r w:rsidR="00E3038A" w:rsidRPr="00CB289D">
        <w:rPr>
          <w:rFonts w:ascii="Arial" w:hAnsi="Arial" w:cs="Arial"/>
          <w:sz w:val="24"/>
          <w:szCs w:val="24"/>
        </w:rPr>
        <w:t>) Градостроительный кодекс Российской Федерации</w:t>
      </w:r>
      <w:r w:rsidRPr="00CB289D">
        <w:rPr>
          <w:rFonts w:ascii="Arial" w:hAnsi="Arial" w:cs="Arial"/>
          <w:sz w:val="24"/>
          <w:szCs w:val="24"/>
        </w:rPr>
        <w:t xml:space="preserve"> (Российская газета, N 290, 30.12.2004; Собрание законодательства РФ, 03.01.2005, N 1 (часть 1), ст. 16; Парламентская газета, N 5 - 6, 14.01.2005)</w:t>
      </w:r>
      <w:r w:rsidR="00E3038A" w:rsidRPr="00CB289D">
        <w:rPr>
          <w:rFonts w:ascii="Arial" w:hAnsi="Arial" w:cs="Arial"/>
          <w:sz w:val="24"/>
          <w:szCs w:val="24"/>
        </w:rPr>
        <w:t>;</w:t>
      </w:r>
    </w:p>
    <w:p w:rsidR="00AF133A" w:rsidRPr="00CB289D" w:rsidRDefault="00AF133A" w:rsidP="0026356F">
      <w:pPr>
        <w:spacing w:after="0" w:line="240" w:lineRule="auto"/>
        <w:ind w:firstLine="709"/>
        <w:jc w:val="both"/>
        <w:rPr>
          <w:rFonts w:ascii="Arial" w:hAnsi="Arial" w:cs="Arial"/>
          <w:sz w:val="24"/>
          <w:szCs w:val="24"/>
        </w:rPr>
      </w:pPr>
      <w:r w:rsidRPr="00CB289D">
        <w:rPr>
          <w:rFonts w:ascii="Arial" w:hAnsi="Arial" w:cs="Arial"/>
          <w:sz w:val="24"/>
          <w:szCs w:val="24"/>
        </w:rPr>
        <w:t>4</w:t>
      </w:r>
      <w:r w:rsidR="00E3038A" w:rsidRPr="00CB289D">
        <w:rPr>
          <w:rFonts w:ascii="Arial" w:hAnsi="Arial" w:cs="Arial"/>
          <w:sz w:val="24"/>
          <w:szCs w:val="24"/>
        </w:rPr>
        <w:t xml:space="preserve">) </w:t>
      </w:r>
      <w:r w:rsidRPr="00CB289D">
        <w:rPr>
          <w:rFonts w:ascii="Arial" w:hAnsi="Arial" w:cs="Arial"/>
          <w:sz w:val="24"/>
          <w:szCs w:val="24"/>
        </w:rPr>
        <w:t>Гражданский кодекс Российской Федерации (Собрание законодательства РФ, 05.12.1994, N 32, ст. 3301; Российская газета, N 238 - 239, 08.12.1994);</w:t>
      </w:r>
    </w:p>
    <w:p w:rsidR="00C66A82" w:rsidRPr="00CB289D" w:rsidRDefault="00AF133A" w:rsidP="0026356F">
      <w:pPr>
        <w:spacing w:after="0" w:line="240" w:lineRule="auto"/>
        <w:ind w:firstLine="709"/>
        <w:jc w:val="both"/>
        <w:rPr>
          <w:rFonts w:ascii="Arial" w:hAnsi="Arial" w:cs="Arial"/>
          <w:sz w:val="24"/>
          <w:szCs w:val="24"/>
        </w:rPr>
      </w:pPr>
      <w:r w:rsidRPr="00CB289D">
        <w:rPr>
          <w:rFonts w:ascii="Arial" w:hAnsi="Arial" w:cs="Arial"/>
          <w:sz w:val="24"/>
          <w:szCs w:val="24"/>
        </w:rPr>
        <w:t xml:space="preserve">5) </w:t>
      </w:r>
      <w:r w:rsidR="00E75D92" w:rsidRPr="00CB289D">
        <w:rPr>
          <w:rFonts w:ascii="Arial" w:hAnsi="Arial" w:cs="Arial"/>
          <w:sz w:val="24"/>
          <w:szCs w:val="24"/>
        </w:rPr>
        <w:t xml:space="preserve">Федеральный закон от 25 октября 2001 года №137-ФЗ «О введении в действие Земельного </w:t>
      </w:r>
      <w:r w:rsidR="0026356F" w:rsidRPr="00CB289D">
        <w:rPr>
          <w:rFonts w:ascii="Arial" w:hAnsi="Arial" w:cs="Arial"/>
          <w:sz w:val="24"/>
          <w:szCs w:val="24"/>
        </w:rPr>
        <w:t>кодекса</w:t>
      </w:r>
      <w:r w:rsidR="00E75D92" w:rsidRPr="00CB289D">
        <w:rPr>
          <w:rFonts w:ascii="Arial" w:hAnsi="Arial" w:cs="Arial"/>
          <w:sz w:val="24"/>
          <w:szCs w:val="24"/>
        </w:rPr>
        <w:t xml:space="preserve"> Российской Федерации» (Собрание законодательства РФ, 2001, №44, ст.4148);</w:t>
      </w:r>
    </w:p>
    <w:p w:rsidR="00C66A82" w:rsidRPr="00CB289D" w:rsidRDefault="00C66A82" w:rsidP="0026356F">
      <w:pPr>
        <w:spacing w:after="0" w:line="240" w:lineRule="auto"/>
        <w:ind w:firstLine="709"/>
        <w:jc w:val="both"/>
        <w:rPr>
          <w:rFonts w:ascii="Arial" w:hAnsi="Arial" w:cs="Arial"/>
          <w:sz w:val="24"/>
          <w:szCs w:val="24"/>
        </w:rPr>
      </w:pPr>
      <w:r w:rsidRPr="00CB289D">
        <w:rPr>
          <w:rFonts w:ascii="Arial" w:hAnsi="Arial" w:cs="Arial"/>
          <w:sz w:val="24"/>
          <w:szCs w:val="24"/>
        </w:rPr>
        <w:t>6) Федеральный закон от 06.10.2003 N 131-ФЗ "Об общих принципах организации местного самоуправления в Российской Федерации" (Собрание законодательства РФ, 6.10.2003, N 40, ст. 3822; Российская газета, 8.10.2003, N 202; Парламентская газета, 8.10.2003, N 186);</w:t>
      </w:r>
    </w:p>
    <w:p w:rsidR="00C66A82" w:rsidRPr="00CB289D" w:rsidRDefault="00C66A82" w:rsidP="0026356F">
      <w:pPr>
        <w:spacing w:after="0" w:line="240" w:lineRule="auto"/>
        <w:ind w:firstLine="709"/>
        <w:jc w:val="both"/>
        <w:rPr>
          <w:rFonts w:ascii="Arial" w:hAnsi="Arial" w:cs="Arial"/>
          <w:sz w:val="24"/>
          <w:szCs w:val="24"/>
        </w:rPr>
      </w:pPr>
      <w:r w:rsidRPr="00CB289D">
        <w:rPr>
          <w:rFonts w:ascii="Arial" w:hAnsi="Arial" w:cs="Arial"/>
          <w:sz w:val="24"/>
          <w:szCs w:val="24"/>
        </w:rPr>
        <w:t>7) Федеральный закон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8391E" w:rsidRPr="00CB289D" w:rsidRDefault="00C66A82" w:rsidP="0026356F">
      <w:pPr>
        <w:spacing w:after="0" w:line="240" w:lineRule="auto"/>
        <w:ind w:firstLine="709"/>
        <w:jc w:val="both"/>
        <w:rPr>
          <w:rFonts w:ascii="Arial" w:hAnsi="Arial" w:cs="Arial"/>
          <w:sz w:val="24"/>
          <w:szCs w:val="24"/>
        </w:rPr>
      </w:pPr>
      <w:r w:rsidRPr="00CB289D">
        <w:rPr>
          <w:rFonts w:ascii="Arial" w:hAnsi="Arial" w:cs="Arial"/>
          <w:sz w:val="24"/>
          <w:szCs w:val="24"/>
        </w:rPr>
        <w:t>8</w:t>
      </w:r>
      <w:r w:rsidR="00E3038A" w:rsidRPr="00CB289D">
        <w:rPr>
          <w:rFonts w:ascii="Arial" w:hAnsi="Arial" w:cs="Arial"/>
          <w:sz w:val="24"/>
          <w:szCs w:val="24"/>
        </w:rPr>
        <w:t xml:space="preserve">) </w:t>
      </w:r>
      <w:r w:rsidR="00E8391E" w:rsidRPr="00CB289D">
        <w:rPr>
          <w:rFonts w:ascii="Arial" w:hAnsi="Arial" w:cs="Arial"/>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8012E" w:rsidRPr="00CB289D" w:rsidRDefault="00E8391E" w:rsidP="0026356F">
      <w:pPr>
        <w:spacing w:after="0" w:line="240" w:lineRule="auto"/>
        <w:ind w:firstLine="709"/>
        <w:jc w:val="both"/>
        <w:rPr>
          <w:rFonts w:ascii="Arial" w:hAnsi="Arial" w:cs="Arial"/>
          <w:sz w:val="24"/>
          <w:szCs w:val="24"/>
        </w:rPr>
      </w:pPr>
      <w:r w:rsidRPr="00CB289D">
        <w:rPr>
          <w:rFonts w:ascii="Arial" w:hAnsi="Arial" w:cs="Arial"/>
          <w:sz w:val="24"/>
          <w:szCs w:val="24"/>
        </w:rPr>
        <w:lastRenderedPageBreak/>
        <w:t xml:space="preserve">9) </w:t>
      </w:r>
      <w:r w:rsidR="004B2806" w:rsidRPr="00CB289D">
        <w:rPr>
          <w:rFonts w:ascii="Arial" w:hAnsi="Arial" w:cs="Arial"/>
          <w:sz w:val="24"/>
          <w:szCs w:val="24"/>
        </w:rPr>
        <w:t>Закон Иркутской области от 21 декабря 2006 года N 99-оз "Об отдельных вопросах использования и охраны земель в Иркутской области" (Ведомости Законодательного Собрания Иркутской области, 2007, N 27, т. 1);</w:t>
      </w:r>
    </w:p>
    <w:p w:rsidR="00470CF4" w:rsidRPr="00CB289D" w:rsidRDefault="004B2806" w:rsidP="0026356F">
      <w:pPr>
        <w:spacing w:after="0" w:line="240" w:lineRule="auto"/>
        <w:ind w:firstLine="709"/>
        <w:jc w:val="both"/>
        <w:rPr>
          <w:rFonts w:ascii="Arial" w:hAnsi="Arial" w:cs="Arial"/>
          <w:sz w:val="24"/>
          <w:szCs w:val="24"/>
        </w:rPr>
      </w:pPr>
      <w:r w:rsidRPr="00CB289D">
        <w:rPr>
          <w:rFonts w:ascii="Arial" w:hAnsi="Arial" w:cs="Arial"/>
          <w:sz w:val="24"/>
          <w:szCs w:val="24"/>
        </w:rPr>
        <w:t>10</w:t>
      </w:r>
      <w:r w:rsidR="00470CF4" w:rsidRPr="00CB289D">
        <w:rPr>
          <w:rFonts w:ascii="Arial" w:hAnsi="Arial" w:cs="Arial"/>
          <w:sz w:val="24"/>
          <w:szCs w:val="24"/>
        </w:rPr>
        <w:t>)</w:t>
      </w:r>
      <w:r w:rsidR="00E8391E" w:rsidRPr="00CB289D">
        <w:rPr>
          <w:rFonts w:ascii="Arial" w:hAnsi="Arial" w:cs="Arial"/>
          <w:sz w:val="24"/>
          <w:szCs w:val="24"/>
        </w:rPr>
        <w:t xml:space="preserve"> </w:t>
      </w:r>
      <w:r w:rsidRPr="00CB289D">
        <w:rPr>
          <w:rFonts w:ascii="Arial" w:hAnsi="Arial" w:cs="Arial"/>
          <w:sz w:val="24"/>
          <w:szCs w:val="24"/>
        </w:rPr>
        <w:t>Закон Иркутской области от 28.12.2015 N 146-ОЗ "О бесплатном предоставлении земельных участков в собственность граждан" ("Областная", N 148, 30.12.2015; "Ведомости ЗС Иркутской области", N 34, 21.01.2016);</w:t>
      </w:r>
    </w:p>
    <w:p w:rsidR="0078012E" w:rsidRPr="0026356F" w:rsidRDefault="004B2806" w:rsidP="0026356F">
      <w:pPr>
        <w:spacing w:after="0" w:line="240" w:lineRule="auto"/>
        <w:ind w:firstLine="709"/>
        <w:jc w:val="both"/>
        <w:rPr>
          <w:rFonts w:ascii="Arial" w:hAnsi="Arial" w:cs="Arial"/>
          <w:color w:val="000000" w:themeColor="text1"/>
          <w:sz w:val="24"/>
          <w:szCs w:val="24"/>
        </w:rPr>
      </w:pPr>
      <w:r w:rsidRPr="00CB289D">
        <w:rPr>
          <w:rFonts w:ascii="Arial" w:hAnsi="Arial" w:cs="Arial"/>
          <w:sz w:val="24"/>
          <w:szCs w:val="24"/>
        </w:rPr>
        <w:t>11) Устав Дальне-Закорского муниципального образования</w:t>
      </w:r>
      <w:r w:rsidR="007965E4" w:rsidRPr="00CB289D">
        <w:rPr>
          <w:rFonts w:ascii="Arial" w:hAnsi="Arial" w:cs="Arial"/>
          <w:sz w:val="24"/>
          <w:szCs w:val="24"/>
        </w:rPr>
        <w:t xml:space="preserve"> от19.12.205г №5 в редакции 21.12.2017 № 16</w:t>
      </w:r>
    </w:p>
    <w:p w:rsidR="00DA491F" w:rsidRPr="00CB289D" w:rsidRDefault="00DD44C2"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1.9</w:t>
      </w:r>
      <w:proofErr w:type="gramStart"/>
      <w:r w:rsidRPr="00CB289D">
        <w:rPr>
          <w:rFonts w:ascii="Arial" w:hAnsi="Arial" w:cs="Arial"/>
          <w:sz w:val="24"/>
          <w:szCs w:val="24"/>
        </w:rPr>
        <w:t xml:space="preserve"> </w:t>
      </w:r>
      <w:r w:rsidR="007E1767" w:rsidRPr="00CB289D">
        <w:rPr>
          <w:rFonts w:ascii="Arial" w:hAnsi="Arial" w:cs="Arial"/>
          <w:sz w:val="24"/>
          <w:szCs w:val="24"/>
        </w:rPr>
        <w:t>В</w:t>
      </w:r>
      <w:proofErr w:type="gramEnd"/>
      <w:r w:rsidR="007E1767" w:rsidRPr="00CB289D">
        <w:rPr>
          <w:rFonts w:ascii="Arial" w:hAnsi="Arial" w:cs="Arial"/>
          <w:sz w:val="24"/>
          <w:szCs w:val="24"/>
        </w:rPr>
        <w:t xml:space="preserve"> подп</w:t>
      </w:r>
      <w:r w:rsidRPr="00CB289D">
        <w:rPr>
          <w:rFonts w:ascii="Arial" w:hAnsi="Arial" w:cs="Arial"/>
          <w:sz w:val="24"/>
          <w:szCs w:val="24"/>
        </w:rPr>
        <w:t>ункт</w:t>
      </w:r>
      <w:r w:rsidR="007E1767" w:rsidRPr="00CB289D">
        <w:rPr>
          <w:rFonts w:ascii="Arial" w:hAnsi="Arial" w:cs="Arial"/>
          <w:sz w:val="24"/>
          <w:szCs w:val="24"/>
        </w:rPr>
        <w:t>ах</w:t>
      </w:r>
      <w:r w:rsidRPr="00CB289D">
        <w:rPr>
          <w:rFonts w:ascii="Arial" w:hAnsi="Arial" w:cs="Arial"/>
          <w:sz w:val="24"/>
          <w:szCs w:val="24"/>
        </w:rPr>
        <w:t xml:space="preserve"> </w:t>
      </w:r>
      <w:r w:rsidR="007E1767" w:rsidRPr="00CB289D">
        <w:rPr>
          <w:rFonts w:ascii="Arial" w:hAnsi="Arial" w:cs="Arial"/>
          <w:sz w:val="24"/>
          <w:szCs w:val="24"/>
        </w:rPr>
        <w:t xml:space="preserve">1-2 пункта </w:t>
      </w:r>
      <w:r w:rsidRPr="00CB289D">
        <w:rPr>
          <w:rFonts w:ascii="Arial" w:hAnsi="Arial" w:cs="Arial"/>
          <w:sz w:val="24"/>
          <w:szCs w:val="24"/>
        </w:rPr>
        <w:t>33</w:t>
      </w:r>
      <w:r w:rsidR="007E1767" w:rsidRPr="00CB289D">
        <w:rPr>
          <w:rFonts w:ascii="Arial" w:hAnsi="Arial" w:cs="Arial"/>
          <w:sz w:val="24"/>
          <w:szCs w:val="24"/>
        </w:rPr>
        <w:t xml:space="preserve"> слова «(ей)» заменить словами «(заявителей»)</w:t>
      </w:r>
      <w:r w:rsidR="00FD582B" w:rsidRPr="00CB289D">
        <w:rPr>
          <w:rFonts w:ascii="Arial" w:hAnsi="Arial" w:cs="Arial"/>
          <w:sz w:val="24"/>
          <w:szCs w:val="24"/>
        </w:rPr>
        <w:t>.</w:t>
      </w:r>
    </w:p>
    <w:p w:rsidR="004058CC" w:rsidRPr="00CB289D" w:rsidRDefault="00DA491F"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1.10 </w:t>
      </w:r>
      <w:r w:rsidR="004058CC" w:rsidRPr="00CB289D">
        <w:rPr>
          <w:rFonts w:ascii="Arial" w:hAnsi="Arial" w:cs="Arial"/>
          <w:sz w:val="24"/>
          <w:szCs w:val="24"/>
        </w:rPr>
        <w:t xml:space="preserve">Подпункт 5 пункта 33 изложить в следующей редакции: </w:t>
      </w:r>
    </w:p>
    <w:p w:rsidR="004058CC" w:rsidRPr="00CB289D" w:rsidRDefault="004058C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«5) почтовый адрес и (или) адрес электронной почты для связи с заявителем».</w:t>
      </w:r>
    </w:p>
    <w:p w:rsidR="00DA491F" w:rsidRPr="00CB289D" w:rsidRDefault="004058CC" w:rsidP="00F0167D">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1.11 </w:t>
      </w:r>
      <w:r w:rsidR="00DA491F" w:rsidRPr="00CB289D">
        <w:rPr>
          <w:rFonts w:ascii="Arial" w:hAnsi="Arial" w:cs="Arial"/>
          <w:sz w:val="24"/>
          <w:szCs w:val="24"/>
        </w:rPr>
        <w:t>Пункт 35 изложить в следующей редакции:</w:t>
      </w:r>
    </w:p>
    <w:p w:rsidR="00DA491F" w:rsidRPr="00CB289D" w:rsidRDefault="00DA491F" w:rsidP="00F0167D">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«35. </w:t>
      </w:r>
      <w:r w:rsidR="004058CC" w:rsidRPr="00CB289D">
        <w:rPr>
          <w:rFonts w:ascii="Arial" w:hAnsi="Arial" w:cs="Arial"/>
          <w:sz w:val="24"/>
          <w:szCs w:val="24"/>
        </w:rPr>
        <w:t>К заявлению прилагаются следующие документы, необходимые для предоставления муниципальной услуги:</w:t>
      </w:r>
    </w:p>
    <w:p w:rsidR="004058CC" w:rsidRPr="00CB289D" w:rsidRDefault="00F0167D" w:rsidP="00F0167D">
      <w:pPr>
        <w:pStyle w:val="a3"/>
        <w:spacing w:after="0" w:line="240" w:lineRule="auto"/>
        <w:ind w:left="0" w:firstLine="709"/>
        <w:jc w:val="both"/>
        <w:rPr>
          <w:rFonts w:ascii="Arial" w:hAnsi="Arial" w:cs="Arial"/>
          <w:sz w:val="24"/>
          <w:szCs w:val="24"/>
        </w:rPr>
      </w:pPr>
      <w:r>
        <w:rPr>
          <w:rFonts w:ascii="Arial" w:hAnsi="Arial" w:cs="Arial"/>
          <w:sz w:val="24"/>
          <w:szCs w:val="24"/>
        </w:rPr>
        <w:t>1)</w:t>
      </w:r>
      <w:r w:rsidR="00FF2D71" w:rsidRPr="00CB289D">
        <w:rPr>
          <w:rFonts w:ascii="Arial" w:hAnsi="Arial" w:cs="Arial"/>
          <w:sz w:val="24"/>
          <w:szCs w:val="24"/>
        </w:rPr>
        <w:t>копия (копии) паспорта (паспортов) заявителя (заявителей) либо копия (копии) паспорта (паспортов) родителей (усыновителей, опекунов или попечителей), единственного родителя (усыновителя, опекуна или попечителя), детей, достигших возраста 14 лет (для многодетной семьи, а также молодого родителя неполной семьи, не достигшего возраста 36 лет);</w:t>
      </w:r>
    </w:p>
    <w:p w:rsidR="00FF2D71" w:rsidRPr="00CB289D" w:rsidRDefault="00F0167D" w:rsidP="00F0167D">
      <w:pPr>
        <w:pStyle w:val="a3"/>
        <w:spacing w:after="0" w:line="240" w:lineRule="auto"/>
        <w:ind w:left="0" w:firstLine="709"/>
        <w:jc w:val="both"/>
        <w:rPr>
          <w:rFonts w:ascii="Arial" w:hAnsi="Arial" w:cs="Arial"/>
          <w:sz w:val="24"/>
          <w:szCs w:val="24"/>
        </w:rPr>
      </w:pPr>
      <w:r>
        <w:rPr>
          <w:rFonts w:ascii="Arial" w:hAnsi="Arial" w:cs="Arial"/>
          <w:sz w:val="24"/>
          <w:szCs w:val="24"/>
        </w:rPr>
        <w:t>2)</w:t>
      </w:r>
      <w:r w:rsidR="00FF2D71" w:rsidRPr="00CB289D">
        <w:rPr>
          <w:rFonts w:ascii="Arial" w:hAnsi="Arial" w:cs="Arial"/>
          <w:sz w:val="24"/>
          <w:szCs w:val="24"/>
        </w:rPr>
        <w:t>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657911" w:rsidRPr="00CB289D" w:rsidRDefault="00F0167D" w:rsidP="00F0167D">
      <w:pPr>
        <w:pStyle w:val="a3"/>
        <w:spacing w:after="0" w:line="240" w:lineRule="auto"/>
        <w:ind w:left="0" w:firstLine="709"/>
        <w:jc w:val="both"/>
        <w:rPr>
          <w:rFonts w:ascii="Arial" w:hAnsi="Arial" w:cs="Arial"/>
          <w:sz w:val="24"/>
          <w:szCs w:val="24"/>
        </w:rPr>
      </w:pPr>
      <w:r>
        <w:rPr>
          <w:rFonts w:ascii="Arial" w:hAnsi="Arial" w:cs="Arial"/>
          <w:sz w:val="24"/>
          <w:szCs w:val="24"/>
        </w:rPr>
        <w:t>3)</w:t>
      </w:r>
      <w:r w:rsidR="00657911" w:rsidRPr="00CB289D">
        <w:rPr>
          <w:rFonts w:ascii="Arial" w:hAnsi="Arial" w:cs="Arial"/>
          <w:sz w:val="24"/>
          <w:szCs w:val="24"/>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пунктом 2 части 1 статьи 2 Закона Иркутской области N 146-ОЗ:</w:t>
      </w:r>
    </w:p>
    <w:p w:rsidR="00D71280" w:rsidRPr="00CB289D" w:rsidRDefault="00D71280" w:rsidP="00F0167D">
      <w:pPr>
        <w:pStyle w:val="a3"/>
        <w:spacing w:after="0" w:line="240" w:lineRule="auto"/>
        <w:ind w:left="0" w:firstLine="709"/>
        <w:jc w:val="both"/>
        <w:rPr>
          <w:rFonts w:ascii="Arial" w:hAnsi="Arial" w:cs="Arial"/>
          <w:sz w:val="24"/>
          <w:szCs w:val="24"/>
        </w:rPr>
      </w:pPr>
      <w:r w:rsidRPr="00CB289D">
        <w:rPr>
          <w:rFonts w:ascii="Arial" w:hAnsi="Arial" w:cs="Arial"/>
          <w:sz w:val="24"/>
          <w:szCs w:val="24"/>
        </w:rPr>
        <w:t>-</w:t>
      </w:r>
      <w:r w:rsidR="00657911" w:rsidRPr="00CB289D">
        <w:rPr>
          <w:rFonts w:ascii="Arial" w:hAnsi="Arial" w:cs="Arial"/>
          <w:sz w:val="24"/>
          <w:szCs w:val="24"/>
        </w:rPr>
        <w:t xml:space="preserve"> </w:t>
      </w:r>
      <w:r w:rsidRPr="00CB289D">
        <w:rPr>
          <w:rFonts w:ascii="Arial" w:hAnsi="Arial" w:cs="Arial"/>
          <w:sz w:val="24"/>
          <w:szCs w:val="24"/>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D71280" w:rsidRPr="00CB289D" w:rsidRDefault="00D71280" w:rsidP="00F0167D">
      <w:pPr>
        <w:pStyle w:val="a3"/>
        <w:spacing w:after="0" w:line="240" w:lineRule="auto"/>
        <w:ind w:left="0" w:firstLine="709"/>
        <w:jc w:val="both"/>
        <w:rPr>
          <w:rFonts w:ascii="Arial" w:hAnsi="Arial" w:cs="Arial"/>
          <w:sz w:val="24"/>
          <w:szCs w:val="24"/>
        </w:rPr>
      </w:pPr>
      <w:r w:rsidRPr="00CB289D">
        <w:rPr>
          <w:rFonts w:ascii="Arial" w:hAnsi="Arial" w:cs="Arial"/>
          <w:sz w:val="24"/>
          <w:szCs w:val="24"/>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D71280" w:rsidRPr="00CB289D" w:rsidRDefault="00D7128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657911" w:rsidRPr="00CB289D" w:rsidRDefault="00D7128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 решение суда о расторжении брака или признании брака </w:t>
      </w:r>
      <w:proofErr w:type="gramStart"/>
      <w:r w:rsidRPr="00CB289D">
        <w:rPr>
          <w:rFonts w:ascii="Arial" w:hAnsi="Arial" w:cs="Arial"/>
          <w:sz w:val="24"/>
          <w:szCs w:val="24"/>
        </w:rPr>
        <w:t>недействительным</w:t>
      </w:r>
      <w:proofErr w:type="gramEnd"/>
      <w:r w:rsidRPr="00CB289D">
        <w:rPr>
          <w:rFonts w:ascii="Arial" w:hAnsi="Arial" w:cs="Arial"/>
          <w:sz w:val="24"/>
          <w:szCs w:val="24"/>
        </w:rPr>
        <w:t>, вступившее в законную силу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71280" w:rsidRPr="00CB289D" w:rsidRDefault="00D71280" w:rsidP="0026356F">
      <w:pPr>
        <w:spacing w:after="0" w:line="240" w:lineRule="auto"/>
        <w:ind w:firstLine="709"/>
        <w:jc w:val="both"/>
        <w:rPr>
          <w:rFonts w:ascii="Arial" w:hAnsi="Arial" w:cs="Arial"/>
          <w:sz w:val="24"/>
          <w:szCs w:val="24"/>
        </w:rPr>
      </w:pPr>
      <w:r w:rsidRPr="00CB289D">
        <w:rPr>
          <w:rFonts w:ascii="Arial" w:hAnsi="Arial" w:cs="Arial"/>
          <w:sz w:val="24"/>
          <w:szCs w:val="24"/>
        </w:rPr>
        <w:t>4)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пунктом 3 части 1 статьи 2 Закона Иркутской области N 146-ОЗ:</w:t>
      </w:r>
    </w:p>
    <w:p w:rsidR="00D71280" w:rsidRPr="00CB289D" w:rsidRDefault="00D71280" w:rsidP="0026356F">
      <w:pPr>
        <w:spacing w:after="0" w:line="240" w:lineRule="auto"/>
        <w:ind w:firstLine="709"/>
        <w:jc w:val="both"/>
        <w:rPr>
          <w:rFonts w:ascii="Arial" w:hAnsi="Arial" w:cs="Arial"/>
          <w:sz w:val="24"/>
          <w:szCs w:val="24"/>
        </w:rPr>
      </w:pPr>
      <w:r w:rsidRPr="00CB289D">
        <w:rPr>
          <w:rFonts w:ascii="Arial" w:hAnsi="Arial" w:cs="Arial"/>
          <w:sz w:val="24"/>
          <w:szCs w:val="24"/>
        </w:rPr>
        <w:t xml:space="preserve">а) для граждан, постоянно проживающих на территории муниципального района, сельского населенного пункта в составе территории городского округа,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w:t>
      </w:r>
      <w:r w:rsidRPr="00CB289D">
        <w:rPr>
          <w:rFonts w:ascii="Arial" w:hAnsi="Arial" w:cs="Arial"/>
          <w:sz w:val="24"/>
          <w:szCs w:val="24"/>
        </w:rPr>
        <w:lastRenderedPageBreak/>
        <w:t xml:space="preserve">собственность бесплатно, имеющих среднее профессиональное или высшее образование, основное место </w:t>
      </w:r>
      <w:proofErr w:type="gramStart"/>
      <w:r w:rsidRPr="00CB289D">
        <w:rPr>
          <w:rFonts w:ascii="Arial" w:hAnsi="Arial" w:cs="Arial"/>
          <w:sz w:val="24"/>
          <w:szCs w:val="24"/>
        </w:rPr>
        <w:t>работы</w:t>
      </w:r>
      <w:proofErr w:type="gramEnd"/>
      <w:r w:rsidRPr="00CB289D">
        <w:rPr>
          <w:rFonts w:ascii="Arial" w:hAnsi="Arial" w:cs="Arial"/>
          <w:sz w:val="24"/>
          <w:szCs w:val="24"/>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051B" w:rsidRPr="00CB289D" w:rsidRDefault="0016051B" w:rsidP="0026356F">
      <w:pPr>
        <w:spacing w:after="0" w:line="240" w:lineRule="auto"/>
        <w:ind w:firstLine="709"/>
        <w:jc w:val="both"/>
        <w:rPr>
          <w:rFonts w:ascii="Arial" w:hAnsi="Arial" w:cs="Arial"/>
          <w:sz w:val="24"/>
          <w:szCs w:val="24"/>
        </w:rPr>
      </w:pPr>
      <w:r w:rsidRPr="00CB289D">
        <w:rPr>
          <w:rFonts w:ascii="Arial" w:hAnsi="Arial" w:cs="Arial"/>
          <w:sz w:val="24"/>
          <w:szCs w:val="24"/>
        </w:rPr>
        <w:t>- документ об образовании;</w:t>
      </w:r>
    </w:p>
    <w:p w:rsidR="00D71280" w:rsidRPr="00CB289D" w:rsidRDefault="0016051B" w:rsidP="0026356F">
      <w:pPr>
        <w:spacing w:after="0" w:line="240" w:lineRule="auto"/>
        <w:ind w:firstLine="709"/>
        <w:jc w:val="both"/>
        <w:rPr>
          <w:rFonts w:ascii="Arial" w:hAnsi="Arial" w:cs="Arial"/>
          <w:sz w:val="24"/>
          <w:szCs w:val="24"/>
        </w:rPr>
      </w:pPr>
      <w:r w:rsidRPr="00CB289D">
        <w:rPr>
          <w:rFonts w:ascii="Arial" w:hAnsi="Arial" w:cs="Arial"/>
          <w:sz w:val="24"/>
          <w:szCs w:val="24"/>
        </w:rPr>
        <w:t>- копия трудовой книжки, заверенная работодателем;</w:t>
      </w:r>
    </w:p>
    <w:p w:rsidR="00057559" w:rsidRPr="00CB289D" w:rsidRDefault="00057559" w:rsidP="0026356F">
      <w:pPr>
        <w:spacing w:after="0" w:line="240" w:lineRule="auto"/>
        <w:ind w:firstLine="709"/>
        <w:jc w:val="both"/>
        <w:rPr>
          <w:rFonts w:ascii="Arial" w:hAnsi="Arial" w:cs="Arial"/>
          <w:sz w:val="24"/>
          <w:szCs w:val="24"/>
        </w:rPr>
      </w:pPr>
      <w:r w:rsidRPr="00CB289D">
        <w:rPr>
          <w:rFonts w:ascii="Arial" w:hAnsi="Arial" w:cs="Arial"/>
          <w:sz w:val="24"/>
          <w:szCs w:val="24"/>
        </w:rPr>
        <w:t>б) 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057559" w:rsidRPr="00CB289D" w:rsidRDefault="00057559" w:rsidP="0026356F">
      <w:pPr>
        <w:spacing w:after="0" w:line="240" w:lineRule="auto"/>
        <w:ind w:firstLine="709"/>
        <w:jc w:val="both"/>
        <w:rPr>
          <w:rFonts w:ascii="Arial" w:hAnsi="Arial" w:cs="Arial"/>
          <w:sz w:val="24"/>
          <w:szCs w:val="24"/>
        </w:rPr>
      </w:pPr>
      <w:r w:rsidRPr="00CB289D">
        <w:rPr>
          <w:rFonts w:ascii="Arial" w:hAnsi="Arial" w:cs="Arial"/>
          <w:sz w:val="24"/>
          <w:szCs w:val="24"/>
        </w:rPr>
        <w:t>- копия трудовой книжки, заверенная работодателем;</w:t>
      </w:r>
    </w:p>
    <w:p w:rsidR="00920D4D" w:rsidRPr="00CB289D" w:rsidRDefault="00920D4D" w:rsidP="0026356F">
      <w:pPr>
        <w:spacing w:after="0" w:line="240" w:lineRule="auto"/>
        <w:ind w:firstLine="709"/>
        <w:jc w:val="both"/>
        <w:rPr>
          <w:rFonts w:ascii="Arial" w:hAnsi="Arial" w:cs="Arial"/>
          <w:sz w:val="24"/>
          <w:szCs w:val="24"/>
        </w:rPr>
      </w:pPr>
      <w:r w:rsidRPr="00CB289D">
        <w:rPr>
          <w:rFonts w:ascii="Arial" w:hAnsi="Arial" w:cs="Arial"/>
          <w:sz w:val="24"/>
          <w:szCs w:val="24"/>
        </w:rPr>
        <w:t>5)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пунктом 4 части 1 статьи 2 Закона Иркутской области N 146-ОЗ:</w:t>
      </w:r>
    </w:p>
    <w:p w:rsidR="00920D4D" w:rsidRPr="00CB289D" w:rsidRDefault="00920D4D" w:rsidP="0026356F">
      <w:pPr>
        <w:spacing w:after="0" w:line="240" w:lineRule="auto"/>
        <w:ind w:firstLine="709"/>
        <w:jc w:val="both"/>
        <w:rPr>
          <w:rFonts w:ascii="Arial" w:hAnsi="Arial" w:cs="Arial"/>
          <w:sz w:val="24"/>
          <w:szCs w:val="24"/>
        </w:rPr>
      </w:pPr>
      <w:r w:rsidRPr="00CB289D">
        <w:rPr>
          <w:rFonts w:ascii="Arial" w:hAnsi="Arial" w:cs="Arial"/>
          <w:sz w:val="24"/>
          <w:szCs w:val="24"/>
        </w:rPr>
        <w:t>-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4058CC" w:rsidRPr="00CB289D" w:rsidRDefault="00DA491F"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1.1</w:t>
      </w:r>
      <w:r w:rsidR="007A0FC1" w:rsidRPr="00CB289D">
        <w:rPr>
          <w:rFonts w:ascii="Arial" w:hAnsi="Arial" w:cs="Arial"/>
          <w:sz w:val="24"/>
          <w:szCs w:val="24"/>
        </w:rPr>
        <w:t>2</w:t>
      </w:r>
      <w:r w:rsidRPr="00CB289D">
        <w:rPr>
          <w:rFonts w:ascii="Arial" w:hAnsi="Arial" w:cs="Arial"/>
          <w:sz w:val="24"/>
          <w:szCs w:val="24"/>
        </w:rPr>
        <w:t xml:space="preserve"> Главу 6</w:t>
      </w:r>
      <w:r w:rsidR="00052A2A" w:rsidRPr="00CB289D">
        <w:rPr>
          <w:rFonts w:ascii="Arial" w:hAnsi="Arial" w:cs="Arial"/>
          <w:sz w:val="24"/>
          <w:szCs w:val="24"/>
        </w:rPr>
        <w:t xml:space="preserve"> Раздела 2</w:t>
      </w:r>
      <w:r w:rsidRPr="00CB289D">
        <w:rPr>
          <w:rFonts w:ascii="Arial" w:hAnsi="Arial" w:cs="Arial"/>
          <w:sz w:val="24"/>
          <w:szCs w:val="24"/>
        </w:rPr>
        <w:t xml:space="preserve"> дополнить пунктом</w:t>
      </w:r>
      <w:r w:rsidR="004058CC" w:rsidRPr="00CB289D">
        <w:rPr>
          <w:rFonts w:ascii="Arial" w:hAnsi="Arial" w:cs="Arial"/>
          <w:sz w:val="24"/>
          <w:szCs w:val="24"/>
        </w:rPr>
        <w:t xml:space="preserve"> 35.1 следующего содержания:</w:t>
      </w:r>
    </w:p>
    <w:p w:rsidR="00FD582B" w:rsidRPr="00CB289D" w:rsidRDefault="004058C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«35.1. Администрация</w:t>
      </w:r>
      <w:r w:rsidR="00DA491F" w:rsidRPr="00CB289D">
        <w:rPr>
          <w:rFonts w:ascii="Arial" w:hAnsi="Arial" w:cs="Arial"/>
          <w:sz w:val="24"/>
          <w:szCs w:val="24"/>
        </w:rPr>
        <w:t xml:space="preserve"> не вправе требовать от заявителя представления документ</w:t>
      </w:r>
      <w:r w:rsidR="007A0FC1" w:rsidRPr="00CB289D">
        <w:rPr>
          <w:rFonts w:ascii="Arial" w:hAnsi="Arial" w:cs="Arial"/>
          <w:sz w:val="24"/>
          <w:szCs w:val="24"/>
        </w:rPr>
        <w:t xml:space="preserve">ов, не предусмотренных пунктом </w:t>
      </w:r>
      <w:r w:rsidR="00DA491F" w:rsidRPr="00CB289D">
        <w:rPr>
          <w:rFonts w:ascii="Arial" w:hAnsi="Arial" w:cs="Arial"/>
          <w:sz w:val="24"/>
          <w:szCs w:val="24"/>
        </w:rPr>
        <w:t>3</w:t>
      </w:r>
      <w:r w:rsidR="007A0FC1" w:rsidRPr="00CB289D">
        <w:rPr>
          <w:rFonts w:ascii="Arial" w:hAnsi="Arial" w:cs="Arial"/>
          <w:sz w:val="24"/>
          <w:szCs w:val="24"/>
        </w:rPr>
        <w:t>5 настоящего а</w:t>
      </w:r>
      <w:r w:rsidR="00DA491F" w:rsidRPr="00CB289D">
        <w:rPr>
          <w:rFonts w:ascii="Arial" w:hAnsi="Arial" w:cs="Arial"/>
          <w:sz w:val="24"/>
          <w:szCs w:val="24"/>
        </w:rPr>
        <w:t xml:space="preserve">дминистративного регламента. </w:t>
      </w:r>
    </w:p>
    <w:p w:rsidR="006A4E19" w:rsidRPr="00CB289D" w:rsidRDefault="006513D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1.13 Пункт 36 изложить в следующей редакции:</w:t>
      </w:r>
    </w:p>
    <w:p w:rsidR="00BE1FE0" w:rsidRPr="00CB289D" w:rsidRDefault="006513D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«36. </w:t>
      </w:r>
      <w:r w:rsidR="00BE1FE0" w:rsidRPr="00CB289D">
        <w:rPr>
          <w:rFonts w:ascii="Arial" w:hAnsi="Arial" w:cs="Arial"/>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относятся:</w:t>
      </w:r>
    </w:p>
    <w:p w:rsidR="006513DC" w:rsidRPr="00CB289D" w:rsidRDefault="009D4A51"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w:t>
      </w:r>
      <w:r w:rsidR="00BE1FE0" w:rsidRPr="00CB289D">
        <w:rPr>
          <w:rFonts w:ascii="Arial" w:hAnsi="Arial" w:cs="Arial"/>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BE1FE0" w:rsidRPr="00CB289D" w:rsidRDefault="009D4A51"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2</w:t>
      </w:r>
      <w:r w:rsidR="00BE1FE0" w:rsidRPr="00CB289D">
        <w:rPr>
          <w:rFonts w:ascii="Arial" w:hAnsi="Arial" w:cs="Arial"/>
          <w:sz w:val="24"/>
          <w:szCs w:val="24"/>
        </w:rPr>
        <w:t>) для категории граждан, обладающих правом на предоставление земельных участков в собственность бесплатно, предусмотренной пунктом 2 части 1 статьи 2 Закона Иркутской области N 146-ОЗ:</w:t>
      </w:r>
    </w:p>
    <w:p w:rsidR="00BE1FE0" w:rsidRPr="00CB289D" w:rsidRDefault="009D4A51"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 </w:t>
      </w:r>
      <w:r w:rsidR="00BE1FE0" w:rsidRPr="00CB289D">
        <w:rPr>
          <w:rFonts w:ascii="Arial" w:hAnsi="Arial" w:cs="Arial"/>
          <w:sz w:val="24"/>
          <w:szCs w:val="24"/>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BE1FE0" w:rsidRPr="00CB289D" w:rsidRDefault="009D4A51"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lastRenderedPageBreak/>
        <w:t xml:space="preserve">- </w:t>
      </w:r>
      <w:r w:rsidR="00BE1FE0" w:rsidRPr="00CB289D">
        <w:rPr>
          <w:rFonts w:ascii="Arial" w:hAnsi="Arial" w:cs="Arial"/>
          <w:sz w:val="24"/>
          <w:szCs w:val="24"/>
        </w:rPr>
        <w:t>справка уполномоченного органа о реабилитации, выданная в соответствии с Законом Российской Федерации от 18 октября 1991 года N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w:t>
      </w:r>
    </w:p>
    <w:p w:rsidR="00BE1FE0" w:rsidRPr="00CB289D" w:rsidRDefault="009D4A51"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 </w:t>
      </w:r>
      <w:r w:rsidR="00BE1FE0" w:rsidRPr="00CB289D">
        <w:rPr>
          <w:rFonts w:ascii="Arial" w:hAnsi="Arial" w:cs="Arial"/>
          <w:sz w:val="24"/>
          <w:szCs w:val="24"/>
        </w:rPr>
        <w:t>свидетельство о заключении брака (для молодых семей);</w:t>
      </w:r>
    </w:p>
    <w:p w:rsidR="00BE1FE0" w:rsidRPr="00CB289D" w:rsidRDefault="00BE1FE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D4A51" w:rsidRPr="00CB289D" w:rsidRDefault="009D4A51"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 </w:t>
      </w:r>
      <w:r w:rsidR="00BE1FE0" w:rsidRPr="00CB289D">
        <w:rPr>
          <w:rFonts w:ascii="Arial" w:hAnsi="Arial" w:cs="Arial"/>
          <w:sz w:val="24"/>
          <w:szCs w:val="24"/>
        </w:rPr>
        <w:t>свидетельств</w:t>
      </w:r>
      <w:r w:rsidRPr="00CB289D">
        <w:rPr>
          <w:rFonts w:ascii="Arial" w:hAnsi="Arial" w:cs="Arial"/>
          <w:sz w:val="24"/>
          <w:szCs w:val="24"/>
        </w:rPr>
        <w:t>о о смерти одного из родителей;</w:t>
      </w:r>
    </w:p>
    <w:p w:rsidR="00BE1FE0" w:rsidRPr="00CB289D" w:rsidRDefault="009D4A51"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с</w:t>
      </w:r>
      <w:r w:rsidR="00BE1FE0" w:rsidRPr="00CB289D">
        <w:rPr>
          <w:rFonts w:ascii="Arial" w:hAnsi="Arial" w:cs="Arial"/>
          <w:sz w:val="24"/>
          <w:szCs w:val="24"/>
        </w:rPr>
        <w:t>видетельство о расторжении брака;</w:t>
      </w:r>
    </w:p>
    <w:p w:rsidR="00BE1FE0" w:rsidRPr="00CB289D" w:rsidRDefault="009D4A51"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 </w:t>
      </w:r>
      <w:r w:rsidR="00BE1FE0" w:rsidRPr="00CB289D">
        <w:rPr>
          <w:rFonts w:ascii="Arial" w:hAnsi="Arial" w:cs="Arial"/>
          <w:sz w:val="24"/>
          <w:szCs w:val="24"/>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BE1FE0" w:rsidRPr="00CB289D" w:rsidRDefault="009D4A51"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 </w:t>
      </w:r>
      <w:r w:rsidR="00BE1FE0" w:rsidRPr="00CB289D">
        <w:rPr>
          <w:rFonts w:ascii="Arial" w:hAnsi="Arial" w:cs="Arial"/>
          <w:sz w:val="24"/>
          <w:szCs w:val="24"/>
        </w:rPr>
        <w:t xml:space="preserve">свидетельство (свидетельства) о рождении ребенка (детей); </w:t>
      </w:r>
    </w:p>
    <w:p w:rsidR="00947848" w:rsidRPr="00CB289D" w:rsidRDefault="0094784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3) для категории граждан, обладающих правом на предоставление земельных участков в собственность бесплатно, предусмотренной пунктом 3 части 1 статьи 2 Закона Иркутской области N 146-ОЗ:</w:t>
      </w:r>
    </w:p>
    <w:p w:rsidR="006A4E19" w:rsidRPr="00CB289D" w:rsidRDefault="0094784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074C0E" w:rsidRPr="00CB289D" w:rsidRDefault="007519F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4) </w:t>
      </w:r>
      <w:r w:rsidR="00074C0E" w:rsidRPr="00CB289D">
        <w:rPr>
          <w:rFonts w:ascii="Arial" w:hAnsi="Arial" w:cs="Arial"/>
          <w:sz w:val="24"/>
          <w:szCs w:val="24"/>
        </w:rPr>
        <w:t>для категории граждан, обладающих правом на предоставление земельных участков в собственность бесплатно, предусмотренной пунктом 5 части 1 статьи 2 Закона Иркутской области N 146-ОЗ:</w:t>
      </w:r>
    </w:p>
    <w:p w:rsidR="00074C0E" w:rsidRPr="00CB289D" w:rsidRDefault="00074C0E"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акт органа опеки и попечительства о назначении опекуна или попечителя;</w:t>
      </w:r>
    </w:p>
    <w:p w:rsidR="007519FC" w:rsidRPr="00CB289D" w:rsidRDefault="00074C0E"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выписка из Единого государственного реестра недвижимости о правах отдельного лица на имевшиеся (имеющиеся) у них объекты недвижимости в отношении членов семьи;</w:t>
      </w:r>
    </w:p>
    <w:p w:rsidR="006E0D43" w:rsidRPr="00CB289D" w:rsidRDefault="006E0D43"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свидетельство (свидетельства) о рождении ребенка (детей);</w:t>
      </w:r>
    </w:p>
    <w:p w:rsidR="004967B8" w:rsidRPr="00CB289D" w:rsidRDefault="006E0D43"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5)</w:t>
      </w:r>
      <w:r w:rsidR="004967B8" w:rsidRPr="00CB289D">
        <w:rPr>
          <w:rFonts w:ascii="Arial" w:hAnsi="Arial" w:cs="Arial"/>
          <w:sz w:val="24"/>
          <w:szCs w:val="24"/>
        </w:rPr>
        <w:t xml:space="preserve"> для категории граждан, обладающих правом на предоставление земельных участков в собственность бесплатно, предусмотренной пунктом 6 части 1 статьи 2 Закона Иркутской области N 146-ОЗ:</w:t>
      </w:r>
    </w:p>
    <w:p w:rsidR="006E0D43" w:rsidRPr="00CB289D" w:rsidRDefault="004967B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w:t>
      </w:r>
      <w:r w:rsidR="00DD47B0" w:rsidRPr="00CB289D">
        <w:rPr>
          <w:rFonts w:ascii="Arial" w:hAnsi="Arial" w:cs="Arial"/>
          <w:sz w:val="24"/>
          <w:szCs w:val="24"/>
        </w:rPr>
        <w:t>тветствующую социальную выплату».</w:t>
      </w:r>
    </w:p>
    <w:p w:rsidR="004B2806" w:rsidRPr="00CB289D" w:rsidRDefault="00A44247"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1.14</w:t>
      </w:r>
      <w:proofErr w:type="gramStart"/>
      <w:r w:rsidRPr="00CB289D">
        <w:rPr>
          <w:rFonts w:ascii="Arial" w:hAnsi="Arial" w:cs="Arial"/>
          <w:sz w:val="24"/>
          <w:szCs w:val="24"/>
        </w:rPr>
        <w:t xml:space="preserve"> </w:t>
      </w:r>
      <w:r w:rsidR="00AD4102" w:rsidRPr="00CB289D">
        <w:rPr>
          <w:rFonts w:ascii="Arial" w:hAnsi="Arial" w:cs="Arial"/>
          <w:sz w:val="24"/>
          <w:szCs w:val="24"/>
        </w:rPr>
        <w:t>В</w:t>
      </w:r>
      <w:proofErr w:type="gramEnd"/>
      <w:r w:rsidR="00AD4102" w:rsidRPr="00CB289D">
        <w:rPr>
          <w:rFonts w:ascii="Arial" w:hAnsi="Arial" w:cs="Arial"/>
          <w:sz w:val="24"/>
          <w:szCs w:val="24"/>
        </w:rPr>
        <w:t xml:space="preserve"> подпункте 1 пункта 39 слова «пунктами 32» заменить словами «пунктом 33».</w:t>
      </w:r>
    </w:p>
    <w:p w:rsidR="00261087" w:rsidRPr="00CB289D" w:rsidRDefault="00A44247" w:rsidP="0026356F">
      <w:pPr>
        <w:spacing w:after="0" w:line="240" w:lineRule="auto"/>
        <w:ind w:firstLine="709"/>
        <w:jc w:val="both"/>
        <w:rPr>
          <w:rFonts w:ascii="Arial" w:hAnsi="Arial" w:cs="Arial"/>
          <w:sz w:val="24"/>
          <w:szCs w:val="24"/>
        </w:rPr>
      </w:pPr>
      <w:r w:rsidRPr="00CB289D">
        <w:rPr>
          <w:rFonts w:ascii="Arial" w:hAnsi="Arial" w:cs="Arial"/>
          <w:sz w:val="24"/>
          <w:szCs w:val="24"/>
        </w:rPr>
        <w:t xml:space="preserve">1.15 </w:t>
      </w:r>
      <w:r w:rsidR="00AD4102" w:rsidRPr="00CB289D">
        <w:rPr>
          <w:rFonts w:ascii="Arial" w:hAnsi="Arial" w:cs="Arial"/>
          <w:sz w:val="24"/>
          <w:szCs w:val="24"/>
        </w:rPr>
        <w:t>Подпункт 2 пункта 39 исключить.</w:t>
      </w:r>
    </w:p>
    <w:p w:rsidR="00A44247" w:rsidRPr="00CB289D" w:rsidRDefault="00435795" w:rsidP="0026356F">
      <w:pPr>
        <w:spacing w:after="0" w:line="240" w:lineRule="auto"/>
        <w:ind w:firstLine="709"/>
        <w:jc w:val="both"/>
        <w:rPr>
          <w:rFonts w:ascii="Arial" w:hAnsi="Arial" w:cs="Arial"/>
          <w:sz w:val="24"/>
          <w:szCs w:val="24"/>
        </w:rPr>
      </w:pPr>
      <w:r w:rsidRPr="00CB289D">
        <w:rPr>
          <w:rFonts w:ascii="Arial" w:hAnsi="Arial" w:cs="Arial"/>
          <w:sz w:val="24"/>
          <w:szCs w:val="24"/>
        </w:rPr>
        <w:t>1.</w:t>
      </w:r>
      <w:r w:rsidR="00A44247" w:rsidRPr="00CB289D">
        <w:rPr>
          <w:rFonts w:ascii="Arial" w:hAnsi="Arial" w:cs="Arial"/>
          <w:sz w:val="24"/>
          <w:szCs w:val="24"/>
        </w:rPr>
        <w:t>1</w:t>
      </w:r>
      <w:r w:rsidRPr="00CB289D">
        <w:rPr>
          <w:rFonts w:ascii="Arial" w:hAnsi="Arial" w:cs="Arial"/>
          <w:sz w:val="24"/>
          <w:szCs w:val="24"/>
        </w:rPr>
        <w:t>6</w:t>
      </w:r>
      <w:r w:rsidR="00AD4102" w:rsidRPr="00CB289D">
        <w:rPr>
          <w:rFonts w:ascii="Arial" w:hAnsi="Arial" w:cs="Arial"/>
          <w:sz w:val="24"/>
          <w:szCs w:val="24"/>
        </w:rPr>
        <w:t xml:space="preserve"> </w:t>
      </w:r>
      <w:r w:rsidR="00A44247" w:rsidRPr="00CB289D">
        <w:rPr>
          <w:rFonts w:ascii="Arial" w:hAnsi="Arial" w:cs="Arial"/>
          <w:sz w:val="24"/>
          <w:szCs w:val="24"/>
        </w:rPr>
        <w:t xml:space="preserve">Главу 8 </w:t>
      </w:r>
      <w:r w:rsidR="00052A2A" w:rsidRPr="00CB289D">
        <w:rPr>
          <w:rFonts w:ascii="Arial" w:hAnsi="Arial" w:cs="Arial"/>
          <w:sz w:val="24"/>
          <w:szCs w:val="24"/>
        </w:rPr>
        <w:t xml:space="preserve">Раздела 2 </w:t>
      </w:r>
      <w:r w:rsidR="00A44247" w:rsidRPr="00CB289D">
        <w:rPr>
          <w:rFonts w:ascii="Arial" w:hAnsi="Arial" w:cs="Arial"/>
          <w:sz w:val="24"/>
          <w:szCs w:val="24"/>
        </w:rPr>
        <w:t>изложить в следующей редакции:</w:t>
      </w:r>
    </w:p>
    <w:p w:rsidR="00EC340C" w:rsidRPr="00CB289D" w:rsidRDefault="009A49CF"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w:t>
      </w:r>
      <w:r w:rsidR="00EC340C" w:rsidRPr="00CB289D">
        <w:rPr>
          <w:rFonts w:ascii="Arial" w:hAnsi="Arial" w:cs="Arial"/>
          <w:sz w:val="24"/>
          <w:szCs w:val="24"/>
        </w:rPr>
        <w:t>Глава 8 Исчерпывающий перечень оснований для приостановления или отказа в предоставлении муниципальной услуги</w:t>
      </w:r>
    </w:p>
    <w:p w:rsidR="009A49CF" w:rsidRPr="00CB289D" w:rsidRDefault="009A49CF"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40. Основаниями для отказа в предоставлении государственной услуги являются:</w:t>
      </w:r>
    </w:p>
    <w:p w:rsidR="000A72F3" w:rsidRPr="00CB289D" w:rsidRDefault="000A72F3"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lastRenderedPageBreak/>
        <w:t>1) с заявлением о постановке на учет обратились граждане, не обладающие в соответствии с Земельным кодексом Российской Федерации, федеральными законами, Законом Иркутской области N 146-ОЗ правом на предоставление земельного участка в собственность бесплатно;</w:t>
      </w:r>
    </w:p>
    <w:p w:rsidR="00402378" w:rsidRPr="00CB289D" w:rsidRDefault="0040237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N 146-ОЗ правом на приобретение земельных участков в собственность бесплатно, за исключением случаев обращения с заявлением многодетной семьи;</w:t>
      </w:r>
    </w:p>
    <w:p w:rsidR="00402378" w:rsidRPr="00CB289D" w:rsidRDefault="0040237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3)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02378" w:rsidRPr="00CB289D" w:rsidRDefault="0040237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174BCD" w:rsidRPr="00CB289D" w:rsidRDefault="0040237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r w:rsidR="00174BCD" w:rsidRPr="00CB289D">
        <w:rPr>
          <w:rFonts w:ascii="Arial" w:hAnsi="Arial" w:cs="Arial"/>
          <w:sz w:val="24"/>
          <w:szCs w:val="24"/>
        </w:rPr>
        <w:t>;</w:t>
      </w:r>
    </w:p>
    <w:p w:rsidR="00A44247" w:rsidRPr="00CB289D" w:rsidRDefault="00174BCD"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6) </w:t>
      </w:r>
      <w:r w:rsidR="008D0573" w:rsidRPr="00CB289D">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w:t>
      </w:r>
      <w:r w:rsidR="00D2343D" w:rsidRPr="00CB289D">
        <w:rPr>
          <w:rFonts w:ascii="Arial" w:hAnsi="Arial" w:cs="Arial"/>
          <w:sz w:val="24"/>
          <w:szCs w:val="24"/>
        </w:rPr>
        <w:t xml:space="preserve">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2343D" w:rsidRPr="00CB289D" w:rsidRDefault="00D2343D"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7)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если земельный участок относится к имуществу общего пользования;</w:t>
      </w:r>
    </w:p>
    <w:p w:rsidR="00D2343D" w:rsidRPr="00CB289D" w:rsidRDefault="00D2343D"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8)</w:t>
      </w:r>
      <w:r w:rsidR="00F147DA" w:rsidRPr="00CB289D">
        <w:rPr>
          <w:rFonts w:ascii="Arial" w:hAnsi="Arial" w:cs="Arial"/>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земельном участке, находящимся в государственной или муниципальной собственности, без предоставления земельного участка и установления сервитута в соответствии с перечнем объектов, утвержденным постановлением Правительства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8F3BA0" w:rsidRPr="00CB289D" w:rsidRDefault="008F3BA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9)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w:t>
      </w:r>
      <w:r w:rsidRPr="00CB289D">
        <w:rPr>
          <w:rFonts w:ascii="Arial" w:hAnsi="Arial" w:cs="Arial"/>
          <w:sz w:val="24"/>
          <w:szCs w:val="24"/>
        </w:rPr>
        <w:lastRenderedPageBreak/>
        <w:t>(в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8F3BA0" w:rsidRPr="00CB289D" w:rsidRDefault="008F3BA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10)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8F3BA0" w:rsidRPr="00CB289D" w:rsidRDefault="008F3BA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11) указанный в заявлении земельный участок является зарезервированным для государственных или муниципальных ну</w:t>
      </w:r>
      <w:proofErr w:type="gramStart"/>
      <w:r w:rsidRPr="00CB289D">
        <w:rPr>
          <w:rFonts w:ascii="Arial" w:hAnsi="Arial" w:cs="Arial"/>
          <w:sz w:val="24"/>
          <w:szCs w:val="24"/>
        </w:rPr>
        <w:t>жд в сл</w:t>
      </w:r>
      <w:proofErr w:type="gramEnd"/>
      <w:r w:rsidRPr="00CB289D">
        <w:rPr>
          <w:rFonts w:ascii="Arial" w:hAnsi="Arial" w:cs="Arial"/>
          <w:sz w:val="24"/>
          <w:szCs w:val="24"/>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3BA0" w:rsidRPr="00CB289D" w:rsidRDefault="008F3BA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12) </w:t>
      </w:r>
      <w:r w:rsidR="00AE37F0" w:rsidRPr="00CB289D">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37F0" w:rsidRPr="00CB289D" w:rsidRDefault="00AE37F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13)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w:t>
      </w:r>
      <w:r w:rsidR="00DC36B1" w:rsidRPr="00CB289D">
        <w:rPr>
          <w:rFonts w:ascii="Arial" w:hAnsi="Arial" w:cs="Arial"/>
          <w:sz w:val="24"/>
          <w:szCs w:val="24"/>
        </w:rPr>
        <w:t xml:space="preserve">значения, объектов регионального значения или объектов местного значения и с заявлением о предоставлении </w:t>
      </w:r>
      <w:r w:rsidR="008C0FA1" w:rsidRPr="00CB289D">
        <w:rPr>
          <w:rFonts w:ascii="Arial" w:hAnsi="Arial" w:cs="Arial"/>
          <w:sz w:val="24"/>
          <w:szCs w:val="24"/>
        </w:rPr>
        <w:t>такого земельного участка обратилось лицо, уполномоченное на строительство указанных объектов;</w:t>
      </w:r>
    </w:p>
    <w:p w:rsidR="008C0FA1" w:rsidRPr="00CB289D" w:rsidRDefault="0087178F"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14)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9F0242" w:rsidRPr="00CB289D">
        <w:rPr>
          <w:rFonts w:ascii="Arial" w:hAnsi="Arial" w:cs="Arial"/>
          <w:sz w:val="24"/>
          <w:szCs w:val="24"/>
        </w:rPr>
        <w:t xml:space="preserve"> или объектов местного з</w:t>
      </w:r>
      <w:r w:rsidR="0079242B" w:rsidRPr="00CB289D">
        <w:rPr>
          <w:rFonts w:ascii="Arial" w:hAnsi="Arial" w:cs="Arial"/>
          <w:sz w:val="24"/>
          <w:szCs w:val="24"/>
        </w:rPr>
        <w:t>начения;</w:t>
      </w:r>
    </w:p>
    <w:p w:rsidR="0079242B" w:rsidRPr="00CB289D" w:rsidRDefault="0079242B"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15) указанный в заявлении земельный участок является предметом аукциона, </w:t>
      </w:r>
      <w:proofErr w:type="gramStart"/>
      <w:r w:rsidRPr="00CB289D">
        <w:rPr>
          <w:rFonts w:ascii="Arial" w:hAnsi="Arial" w:cs="Arial"/>
          <w:sz w:val="24"/>
          <w:szCs w:val="24"/>
        </w:rPr>
        <w:t>извещение</w:t>
      </w:r>
      <w:proofErr w:type="gramEnd"/>
      <w:r w:rsidRPr="00CB289D">
        <w:rPr>
          <w:rFonts w:ascii="Arial" w:hAnsi="Arial" w:cs="Arial"/>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79242B" w:rsidRPr="00CB289D" w:rsidRDefault="0079242B"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16) в отношении земельного участка, указанного в заявлении,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w:t>
      </w:r>
      <w:r w:rsidR="00B16895" w:rsidRPr="00CB289D">
        <w:rPr>
          <w:rFonts w:ascii="Arial" w:hAnsi="Arial" w:cs="Arial"/>
          <w:sz w:val="24"/>
          <w:szCs w:val="24"/>
        </w:rPr>
        <w:t xml:space="preserve">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060387" w:rsidRPr="00CB289D" w:rsidRDefault="00060387"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lastRenderedPageBreak/>
        <w:t xml:space="preserve">17) </w:t>
      </w:r>
      <w:r w:rsidR="003A6046" w:rsidRPr="00CB289D">
        <w:rPr>
          <w:rFonts w:ascii="Arial" w:hAnsi="Arial" w:cs="Arial"/>
          <w:sz w:val="24"/>
          <w:szCs w:val="24"/>
        </w:rPr>
        <w:t>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ведение личного подсобного хозяйства, садоводства, дачного хозяйства или осуществления</w:t>
      </w:r>
      <w:r w:rsidR="000F0219" w:rsidRPr="00CB289D">
        <w:rPr>
          <w:rFonts w:ascii="Arial" w:hAnsi="Arial" w:cs="Arial"/>
          <w:sz w:val="24"/>
          <w:szCs w:val="24"/>
        </w:rPr>
        <w:t xml:space="preserve"> крестьянским (фермерским) хозяйством его деятельности;</w:t>
      </w:r>
      <w:r w:rsidR="003A6046" w:rsidRPr="00CB289D">
        <w:rPr>
          <w:rFonts w:ascii="Arial" w:hAnsi="Arial" w:cs="Arial"/>
          <w:sz w:val="24"/>
          <w:szCs w:val="24"/>
        </w:rPr>
        <w:t xml:space="preserve"> </w:t>
      </w:r>
    </w:p>
    <w:p w:rsidR="000F0219" w:rsidRPr="00CB289D" w:rsidRDefault="000F021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F0219" w:rsidRPr="00CB289D" w:rsidRDefault="000F021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19) испрашиваемый земельный участок не включен  </w:t>
      </w:r>
      <w:r w:rsidR="00322946" w:rsidRPr="00CB289D">
        <w:rPr>
          <w:rFonts w:ascii="Arial" w:hAnsi="Arial" w:cs="Arial"/>
          <w:sz w:val="24"/>
          <w:szCs w:val="24"/>
        </w:rPr>
        <w:t>в утвержденный Правительством Российской Федерации порядке перечень земельных участков, предоставляемых для нужд обороны и безопасности и временно не используемых для указанных нужд,</w:t>
      </w:r>
      <w:r w:rsidR="00026019" w:rsidRPr="00CB289D">
        <w:rPr>
          <w:rFonts w:ascii="Arial" w:hAnsi="Arial" w:cs="Arial"/>
          <w:sz w:val="24"/>
          <w:szCs w:val="24"/>
        </w:rPr>
        <w:t xml:space="preserve"> в случае, если подано заявление о предоставлении земельного участка гражданам и юридическим лицам для сельскохозяйственного, </w:t>
      </w:r>
      <w:proofErr w:type="spellStart"/>
      <w:r w:rsidR="00026019" w:rsidRPr="00CB289D">
        <w:rPr>
          <w:rFonts w:ascii="Arial" w:hAnsi="Arial" w:cs="Arial"/>
          <w:sz w:val="24"/>
          <w:szCs w:val="24"/>
        </w:rPr>
        <w:t>охотхозяйственного</w:t>
      </w:r>
      <w:proofErr w:type="spellEnd"/>
      <w:r w:rsidR="00026019" w:rsidRPr="00CB289D">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1486C" w:rsidRPr="00CB289D" w:rsidRDefault="0011486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20)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1486C" w:rsidRPr="00CB289D" w:rsidRDefault="0011486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21)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1486C" w:rsidRPr="00CB289D" w:rsidRDefault="0011486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22)</w:t>
      </w:r>
      <w:r w:rsidR="002D750E" w:rsidRPr="00CB289D">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F03B09" w:rsidRPr="00CB289D">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r w:rsidR="002D750E" w:rsidRPr="00CB289D">
        <w:rPr>
          <w:rFonts w:ascii="Arial" w:hAnsi="Arial" w:cs="Arial"/>
          <w:sz w:val="24"/>
          <w:szCs w:val="24"/>
        </w:rPr>
        <w:t>;</w:t>
      </w:r>
    </w:p>
    <w:p w:rsidR="00F03B09" w:rsidRPr="00CB289D" w:rsidRDefault="00F03B0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23) предоставление земельного участка на заявленном виде прав не допускается;</w:t>
      </w:r>
    </w:p>
    <w:p w:rsidR="00F03B09" w:rsidRPr="00CB289D" w:rsidRDefault="00F03B0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24) </w:t>
      </w:r>
      <w:r w:rsidR="005E793D" w:rsidRPr="00CB289D">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6A6F09" w:rsidRPr="00CB289D" w:rsidRDefault="006A6F0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25) указанный в заявлении земельный участок не отнесен к определенной категории земель;</w:t>
      </w:r>
    </w:p>
    <w:p w:rsidR="006A6F09" w:rsidRPr="00CB289D" w:rsidRDefault="006A6F0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26)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A6F09" w:rsidRPr="00CB289D" w:rsidRDefault="006A6F0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27)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r w:rsidR="007C1A85" w:rsidRPr="00CB289D">
        <w:rPr>
          <w:rFonts w:ascii="Arial" w:hAnsi="Arial" w:cs="Arial"/>
          <w:sz w:val="24"/>
          <w:szCs w:val="24"/>
        </w:rPr>
        <w:t>,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1A85" w:rsidRPr="00CB289D" w:rsidRDefault="007C1A85"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28) </w:t>
      </w:r>
      <w:r w:rsidR="00CC4016" w:rsidRPr="00CB289D">
        <w:rPr>
          <w:rFonts w:ascii="Arial" w:hAnsi="Arial" w:cs="Arial"/>
          <w:sz w:val="24"/>
          <w:szCs w:val="24"/>
        </w:rPr>
        <w:t>границы земельного участка, указанного в заявлении, подлежат уточнению в соответствии с Федеральным законом "О государственно</w:t>
      </w:r>
      <w:r w:rsidR="0060228A" w:rsidRPr="00CB289D">
        <w:rPr>
          <w:rFonts w:ascii="Arial" w:hAnsi="Arial" w:cs="Arial"/>
          <w:sz w:val="24"/>
          <w:szCs w:val="24"/>
        </w:rPr>
        <w:t>й</w:t>
      </w:r>
      <w:r w:rsidR="00CC4016" w:rsidRPr="00CB289D">
        <w:rPr>
          <w:rFonts w:ascii="Arial" w:hAnsi="Arial" w:cs="Arial"/>
          <w:sz w:val="24"/>
          <w:szCs w:val="24"/>
        </w:rPr>
        <w:t xml:space="preserve"> </w:t>
      </w:r>
      <w:r w:rsidR="0060228A" w:rsidRPr="00CB289D">
        <w:rPr>
          <w:rFonts w:ascii="Arial" w:hAnsi="Arial" w:cs="Arial"/>
          <w:sz w:val="24"/>
          <w:szCs w:val="24"/>
        </w:rPr>
        <w:t>регистрации</w:t>
      </w:r>
      <w:r w:rsidR="00CC4016" w:rsidRPr="00CB289D">
        <w:rPr>
          <w:rFonts w:ascii="Arial" w:hAnsi="Arial" w:cs="Arial"/>
          <w:sz w:val="24"/>
          <w:szCs w:val="24"/>
        </w:rPr>
        <w:t xml:space="preserve"> недвижимости";</w:t>
      </w:r>
    </w:p>
    <w:p w:rsidR="001C06F0" w:rsidRPr="00CB289D" w:rsidRDefault="00C86C3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lastRenderedPageBreak/>
        <w:t xml:space="preserve">29) </w:t>
      </w:r>
      <w:r w:rsidR="00235809" w:rsidRPr="00CB289D">
        <w:rPr>
          <w:rFonts w:ascii="Arial" w:hAnsi="Arial" w:cs="Arial"/>
          <w:sz w:val="24"/>
          <w:szCs w:val="24"/>
        </w:rPr>
        <w:t xml:space="preserve">площадь </w:t>
      </w:r>
      <w:r w:rsidRPr="00CB289D">
        <w:rPr>
          <w:rFonts w:ascii="Arial" w:hAnsi="Arial" w:cs="Arial"/>
          <w:sz w:val="24"/>
          <w:szCs w:val="24"/>
        </w:rPr>
        <w:t>земельного участка, указанного в заявлении, превышает его площадь, указанную в схеме расположения муниципального земельного участка</w:t>
      </w:r>
      <w:r w:rsidR="00235809" w:rsidRPr="00CB289D">
        <w:rPr>
          <w:rFonts w:ascii="Arial" w:hAnsi="Arial" w:cs="Arial"/>
          <w:sz w:val="24"/>
          <w:szCs w:val="24"/>
        </w:rPr>
        <w:t>, проекте межевания территории или в проектной документации лесных участков, в соответствии с которыми такой земельный участок</w:t>
      </w:r>
      <w:r w:rsidR="004C502B" w:rsidRPr="00CB289D">
        <w:rPr>
          <w:rFonts w:ascii="Arial" w:hAnsi="Arial" w:cs="Arial"/>
          <w:sz w:val="24"/>
          <w:szCs w:val="24"/>
        </w:rPr>
        <w:t>, более чем на десять процентов</w:t>
      </w:r>
      <w:r w:rsidR="001C06F0" w:rsidRPr="00CB289D">
        <w:rPr>
          <w:rFonts w:ascii="Arial" w:hAnsi="Arial" w:cs="Arial"/>
          <w:sz w:val="24"/>
          <w:szCs w:val="24"/>
        </w:rPr>
        <w:t>.</w:t>
      </w:r>
    </w:p>
    <w:p w:rsidR="00C86C38" w:rsidRPr="00CB289D" w:rsidRDefault="001C06F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40. Основания для приостановления предоставления государственной услуги отсутствуют</w:t>
      </w:r>
      <w:r w:rsidR="004C502B" w:rsidRPr="00CB289D">
        <w:rPr>
          <w:rFonts w:ascii="Arial" w:hAnsi="Arial" w:cs="Arial"/>
          <w:sz w:val="24"/>
          <w:szCs w:val="24"/>
        </w:rPr>
        <w:t>».</w:t>
      </w:r>
    </w:p>
    <w:p w:rsidR="004C502B" w:rsidRPr="00CB289D" w:rsidRDefault="004C502B"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1.1</w:t>
      </w:r>
      <w:r w:rsidR="00AD4102" w:rsidRPr="00CB289D">
        <w:rPr>
          <w:rFonts w:ascii="Arial" w:hAnsi="Arial" w:cs="Arial"/>
          <w:sz w:val="24"/>
          <w:szCs w:val="24"/>
        </w:rPr>
        <w:t>7</w:t>
      </w:r>
      <w:r w:rsidRPr="00CB289D">
        <w:rPr>
          <w:rFonts w:ascii="Arial" w:hAnsi="Arial" w:cs="Arial"/>
          <w:sz w:val="24"/>
          <w:szCs w:val="24"/>
        </w:rPr>
        <w:t xml:space="preserve"> Раздел 2 дополнить Главой 8¹ следующего содержания:</w:t>
      </w:r>
    </w:p>
    <w:p w:rsidR="0089086F" w:rsidRPr="00CB289D" w:rsidRDefault="004C502B"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«Глава 8¹.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502B" w:rsidRPr="00CB289D" w:rsidRDefault="0030739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40.1</w:t>
      </w:r>
      <w:proofErr w:type="gramStart"/>
      <w:r w:rsidRPr="00CB289D">
        <w:rPr>
          <w:rFonts w:ascii="Arial" w:hAnsi="Arial" w:cs="Arial"/>
          <w:sz w:val="24"/>
          <w:szCs w:val="24"/>
        </w:rPr>
        <w:t xml:space="preserve"> </w:t>
      </w:r>
      <w:r w:rsidR="0089086F" w:rsidRPr="00CB289D">
        <w:rPr>
          <w:rFonts w:ascii="Arial" w:hAnsi="Arial" w:cs="Arial"/>
          <w:sz w:val="24"/>
          <w:szCs w:val="24"/>
        </w:rPr>
        <w:t>В</w:t>
      </w:r>
      <w:proofErr w:type="gramEnd"/>
      <w:r w:rsidR="0089086F" w:rsidRPr="00CB289D">
        <w:rPr>
          <w:rFonts w:ascii="Arial" w:hAnsi="Arial" w:cs="Arial"/>
          <w:sz w:val="24"/>
          <w:szCs w:val="24"/>
        </w:rPr>
        <w:t xml:space="preserve">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r w:rsidR="004C502B" w:rsidRPr="00CB289D">
        <w:rPr>
          <w:rFonts w:ascii="Arial" w:hAnsi="Arial" w:cs="Arial"/>
          <w:sz w:val="24"/>
          <w:szCs w:val="24"/>
        </w:rPr>
        <w:t xml:space="preserve">». </w:t>
      </w:r>
    </w:p>
    <w:p w:rsidR="00D46755" w:rsidRPr="00CB289D" w:rsidRDefault="00D46755"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1.1</w:t>
      </w:r>
      <w:r w:rsidR="00AD4102" w:rsidRPr="00CB289D">
        <w:rPr>
          <w:rFonts w:ascii="Arial" w:hAnsi="Arial" w:cs="Arial"/>
          <w:sz w:val="24"/>
          <w:szCs w:val="24"/>
        </w:rPr>
        <w:t>8</w:t>
      </w:r>
      <w:r w:rsidRPr="00CB289D">
        <w:rPr>
          <w:rFonts w:ascii="Arial" w:hAnsi="Arial" w:cs="Arial"/>
          <w:sz w:val="24"/>
          <w:szCs w:val="24"/>
        </w:rPr>
        <w:t xml:space="preserve"> </w:t>
      </w:r>
      <w:r w:rsidR="008C1554" w:rsidRPr="00CB289D">
        <w:rPr>
          <w:rFonts w:ascii="Arial" w:hAnsi="Arial" w:cs="Arial"/>
          <w:sz w:val="24"/>
          <w:szCs w:val="24"/>
        </w:rPr>
        <w:t>Глав</w:t>
      </w:r>
      <w:r w:rsidR="00B512A6" w:rsidRPr="00CB289D">
        <w:rPr>
          <w:rFonts w:ascii="Arial" w:hAnsi="Arial" w:cs="Arial"/>
          <w:sz w:val="24"/>
          <w:szCs w:val="24"/>
        </w:rPr>
        <w:t>у</w:t>
      </w:r>
      <w:r w:rsidR="008C1554" w:rsidRPr="00CB289D">
        <w:rPr>
          <w:rFonts w:ascii="Arial" w:hAnsi="Arial" w:cs="Arial"/>
          <w:sz w:val="24"/>
          <w:szCs w:val="24"/>
        </w:rPr>
        <w:t xml:space="preserve"> 11 </w:t>
      </w:r>
      <w:r w:rsidR="0061144D" w:rsidRPr="00CB289D">
        <w:rPr>
          <w:rFonts w:ascii="Arial" w:hAnsi="Arial" w:cs="Arial"/>
          <w:sz w:val="24"/>
          <w:szCs w:val="24"/>
        </w:rPr>
        <w:t xml:space="preserve">Раздела 2 </w:t>
      </w:r>
      <w:r w:rsidR="008C1554" w:rsidRPr="00CB289D">
        <w:rPr>
          <w:rFonts w:ascii="Arial" w:hAnsi="Arial" w:cs="Arial"/>
          <w:sz w:val="24"/>
          <w:szCs w:val="24"/>
        </w:rPr>
        <w:t xml:space="preserve">изложить в следующей редакции: </w:t>
      </w:r>
    </w:p>
    <w:p w:rsidR="008C1554" w:rsidRPr="00CB289D" w:rsidRDefault="008C1554"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«Срок и порядок регистрации заявления о предоставлении муниципальной услуги, в том числе в электронной форме</w:t>
      </w:r>
    </w:p>
    <w:p w:rsidR="00A741DA" w:rsidRPr="00CB289D" w:rsidRDefault="00A741DA"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43. </w:t>
      </w:r>
      <w:r w:rsidR="003E56D2" w:rsidRPr="00CB289D">
        <w:rPr>
          <w:rFonts w:ascii="Arial" w:hAnsi="Arial" w:cs="Arial"/>
          <w:sz w:val="24"/>
          <w:szCs w:val="24"/>
        </w:rPr>
        <w:t>Заявление регистрируется в день его поступления в Администрацию при непосредственном обращении заявителя (представителя заявителя), при направлении заявления через организации почтовой связи или в электронной форме.</w:t>
      </w:r>
    </w:p>
    <w:p w:rsidR="00741978" w:rsidRPr="00CB289D" w:rsidRDefault="0074197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При получении Администрацией документов, необходимых для предоставления муниципальной услуги, специалист, ответственный за предоставление муниципальной услуги, осуществляет их регистрацию путем присвоения указанным документам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CB289D">
        <w:rPr>
          <w:rFonts w:ascii="Arial" w:hAnsi="Arial" w:cs="Arial"/>
          <w:sz w:val="24"/>
          <w:szCs w:val="24"/>
        </w:rPr>
        <w:t>Первый экземпляр расписки выдается заявителю в день получения Администрацией документов при непосредственном обращении заявителя в Администрацию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Администрацию соответственно через организации почтовой связи или через сеть "Интернет", второй - приобщается к представленным в Администрацию документам.</w:t>
      </w:r>
      <w:proofErr w:type="gramEnd"/>
    </w:p>
    <w:p w:rsidR="00B512A6" w:rsidRPr="00CB289D" w:rsidRDefault="00B512A6"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43.1</w:t>
      </w:r>
      <w:proofErr w:type="gramStart"/>
      <w:r w:rsidRPr="00CB289D">
        <w:rPr>
          <w:rFonts w:ascii="Arial" w:hAnsi="Arial" w:cs="Arial"/>
          <w:sz w:val="24"/>
          <w:szCs w:val="24"/>
        </w:rPr>
        <w:t xml:space="preserve"> </w:t>
      </w:r>
      <w:r w:rsidR="00061220" w:rsidRPr="00CB289D">
        <w:rPr>
          <w:rFonts w:ascii="Arial" w:hAnsi="Arial" w:cs="Arial"/>
          <w:sz w:val="24"/>
          <w:szCs w:val="24"/>
        </w:rPr>
        <w:t>П</w:t>
      </w:r>
      <w:proofErr w:type="gramEnd"/>
      <w:r w:rsidR="00061220" w:rsidRPr="00CB289D">
        <w:rPr>
          <w:rFonts w:ascii="Arial" w:hAnsi="Arial" w:cs="Arial"/>
          <w:sz w:val="24"/>
          <w:szCs w:val="24"/>
        </w:rPr>
        <w:t>ри обращении заявителя (представителя заявителя) в МФЦ, сотрудник МФЦ осуществляет прием заявления и документов и выдает заявителю расписку в приеме документов, которая содержит фамилию, инициалы сотрудника МФЦ, принявшего заявление и документы, перечень принятых документов с указанием наименования и количества документов, дату приема и подпись сотрудника МФЦ</w:t>
      </w:r>
      <w:r w:rsidR="00730FF5" w:rsidRPr="00CB289D">
        <w:rPr>
          <w:rFonts w:ascii="Arial" w:hAnsi="Arial" w:cs="Arial"/>
          <w:sz w:val="24"/>
          <w:szCs w:val="24"/>
        </w:rPr>
        <w:t>».</w:t>
      </w:r>
    </w:p>
    <w:p w:rsidR="00E61B48" w:rsidRPr="00CB289D" w:rsidRDefault="00730FF5" w:rsidP="00C846B8">
      <w:pPr>
        <w:pStyle w:val="a3"/>
        <w:spacing w:after="0" w:line="240" w:lineRule="auto"/>
        <w:ind w:left="0" w:firstLine="709"/>
        <w:jc w:val="both"/>
        <w:rPr>
          <w:rFonts w:ascii="Arial" w:hAnsi="Arial" w:cs="Arial"/>
          <w:sz w:val="24"/>
          <w:szCs w:val="24"/>
        </w:rPr>
      </w:pPr>
      <w:r w:rsidRPr="00CB289D">
        <w:rPr>
          <w:rFonts w:ascii="Arial" w:hAnsi="Arial" w:cs="Arial"/>
          <w:sz w:val="24"/>
          <w:szCs w:val="24"/>
        </w:rPr>
        <w:t>1.</w:t>
      </w:r>
      <w:r w:rsidR="00AD4102" w:rsidRPr="00CB289D">
        <w:rPr>
          <w:rFonts w:ascii="Arial" w:hAnsi="Arial" w:cs="Arial"/>
          <w:sz w:val="24"/>
          <w:szCs w:val="24"/>
        </w:rPr>
        <w:t>19</w:t>
      </w:r>
      <w:r w:rsidR="00EC340C" w:rsidRPr="00CB289D">
        <w:rPr>
          <w:rFonts w:ascii="Arial" w:hAnsi="Arial" w:cs="Arial"/>
          <w:sz w:val="24"/>
          <w:szCs w:val="24"/>
        </w:rPr>
        <w:t xml:space="preserve"> </w:t>
      </w:r>
      <w:r w:rsidR="00E61B48" w:rsidRPr="00CB289D">
        <w:rPr>
          <w:rFonts w:ascii="Arial" w:hAnsi="Arial" w:cs="Arial"/>
          <w:sz w:val="24"/>
          <w:szCs w:val="24"/>
        </w:rPr>
        <w:t xml:space="preserve">Пункт 45 </w:t>
      </w:r>
      <w:r w:rsidR="005E6CA9" w:rsidRPr="00CB289D">
        <w:rPr>
          <w:rFonts w:ascii="Arial" w:hAnsi="Arial" w:cs="Arial"/>
          <w:sz w:val="24"/>
          <w:szCs w:val="24"/>
        </w:rPr>
        <w:t>изложить в следующей редакции</w:t>
      </w:r>
      <w:r w:rsidR="00E61B48" w:rsidRPr="00CB289D">
        <w:rPr>
          <w:rFonts w:ascii="Arial" w:hAnsi="Arial" w:cs="Arial"/>
          <w:sz w:val="24"/>
          <w:szCs w:val="24"/>
        </w:rPr>
        <w:t>:</w:t>
      </w:r>
    </w:p>
    <w:p w:rsidR="005E6CA9" w:rsidRPr="00CB289D" w:rsidRDefault="00E61B48" w:rsidP="00C846B8">
      <w:pPr>
        <w:pStyle w:val="a3"/>
        <w:spacing w:after="0" w:line="240" w:lineRule="auto"/>
        <w:ind w:left="0" w:firstLine="709"/>
        <w:jc w:val="both"/>
        <w:rPr>
          <w:rFonts w:ascii="Arial" w:hAnsi="Arial" w:cs="Arial"/>
          <w:sz w:val="24"/>
          <w:szCs w:val="24"/>
        </w:rPr>
      </w:pPr>
      <w:r w:rsidRPr="00CB289D">
        <w:rPr>
          <w:rFonts w:ascii="Arial" w:hAnsi="Arial" w:cs="Arial"/>
          <w:sz w:val="24"/>
          <w:szCs w:val="24"/>
        </w:rPr>
        <w:t>«</w:t>
      </w:r>
      <w:r w:rsidR="005E6CA9" w:rsidRPr="00CB289D">
        <w:rPr>
          <w:rFonts w:ascii="Arial" w:hAnsi="Arial" w:cs="Arial"/>
          <w:sz w:val="24"/>
          <w:szCs w:val="24"/>
        </w:rPr>
        <w:t>45. Инвалидам (включая инвалидов, использующих кресла-коляски и собак-проводников) (далее – инвалиды) обеспечиваются:</w:t>
      </w:r>
    </w:p>
    <w:p w:rsidR="005E6CA9" w:rsidRPr="00CB289D" w:rsidRDefault="00C846B8" w:rsidP="00C846B8">
      <w:pPr>
        <w:pStyle w:val="a3"/>
        <w:spacing w:after="0" w:line="240" w:lineRule="auto"/>
        <w:ind w:left="0" w:firstLine="709"/>
        <w:jc w:val="both"/>
        <w:rPr>
          <w:rFonts w:ascii="Arial" w:hAnsi="Arial" w:cs="Arial"/>
          <w:sz w:val="24"/>
          <w:szCs w:val="24"/>
        </w:rPr>
      </w:pPr>
      <w:r>
        <w:rPr>
          <w:rFonts w:ascii="Arial" w:hAnsi="Arial" w:cs="Arial"/>
          <w:sz w:val="24"/>
          <w:szCs w:val="24"/>
        </w:rPr>
        <w:t xml:space="preserve">1) </w:t>
      </w:r>
      <w:r w:rsidR="00122E47" w:rsidRPr="00CB289D">
        <w:rPr>
          <w:rFonts w:ascii="Arial" w:hAnsi="Arial" w:cs="Arial"/>
          <w:sz w:val="24"/>
          <w:szCs w:val="24"/>
        </w:rPr>
        <w:t>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государственную услугу.</w:t>
      </w:r>
    </w:p>
    <w:p w:rsidR="005E6CA9" w:rsidRPr="00CB289D" w:rsidRDefault="00C846B8" w:rsidP="00C846B8">
      <w:pPr>
        <w:pStyle w:val="a3"/>
        <w:spacing w:after="0" w:line="240" w:lineRule="auto"/>
        <w:ind w:left="0" w:firstLine="709"/>
        <w:jc w:val="both"/>
        <w:rPr>
          <w:rFonts w:ascii="Arial" w:hAnsi="Arial" w:cs="Arial"/>
          <w:sz w:val="24"/>
          <w:szCs w:val="24"/>
        </w:rPr>
      </w:pPr>
      <w:r>
        <w:rPr>
          <w:rFonts w:ascii="Arial" w:hAnsi="Arial" w:cs="Arial"/>
          <w:sz w:val="24"/>
          <w:szCs w:val="24"/>
        </w:rPr>
        <w:lastRenderedPageBreak/>
        <w:t xml:space="preserve">2) </w:t>
      </w:r>
      <w:r w:rsidR="005C537E" w:rsidRPr="00CB289D">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w:t>
      </w:r>
      <w:r w:rsidR="005E6CA9" w:rsidRPr="00CB289D">
        <w:rPr>
          <w:rFonts w:ascii="Arial" w:hAnsi="Arial" w:cs="Arial"/>
          <w:sz w:val="24"/>
          <w:szCs w:val="24"/>
        </w:rPr>
        <w:t>муниципальная</w:t>
      </w:r>
      <w:r w:rsidR="005C537E" w:rsidRPr="00CB289D">
        <w:rPr>
          <w:rFonts w:ascii="Arial" w:hAnsi="Arial" w:cs="Arial"/>
          <w:sz w:val="24"/>
          <w:szCs w:val="24"/>
        </w:rPr>
        <w:t xml:space="preserve"> услуга</w:t>
      </w:r>
      <w:r w:rsidR="005E6CA9" w:rsidRPr="00CB289D">
        <w:rPr>
          <w:rFonts w:ascii="Arial" w:hAnsi="Arial" w:cs="Arial"/>
          <w:sz w:val="24"/>
          <w:szCs w:val="24"/>
        </w:rPr>
        <w:t>.</w:t>
      </w:r>
    </w:p>
    <w:p w:rsidR="005E6CA9" w:rsidRPr="00CB289D" w:rsidRDefault="00C846B8" w:rsidP="00C846B8">
      <w:pPr>
        <w:pStyle w:val="a3"/>
        <w:spacing w:after="0" w:line="240" w:lineRule="auto"/>
        <w:ind w:left="0" w:firstLine="709"/>
        <w:jc w:val="both"/>
        <w:rPr>
          <w:rFonts w:ascii="Arial" w:hAnsi="Arial" w:cs="Arial"/>
          <w:sz w:val="24"/>
          <w:szCs w:val="24"/>
        </w:rPr>
      </w:pPr>
      <w:r>
        <w:rPr>
          <w:rFonts w:ascii="Arial" w:hAnsi="Arial" w:cs="Arial"/>
          <w:sz w:val="24"/>
          <w:szCs w:val="24"/>
        </w:rPr>
        <w:t xml:space="preserve">3) </w:t>
      </w:r>
      <w:r w:rsidR="005E6CA9" w:rsidRPr="00CB289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w:t>
      </w:r>
    </w:p>
    <w:p w:rsidR="005E6CA9" w:rsidRPr="00CB289D" w:rsidRDefault="00C846B8" w:rsidP="00C846B8">
      <w:pPr>
        <w:pStyle w:val="a3"/>
        <w:spacing w:after="0" w:line="240" w:lineRule="auto"/>
        <w:ind w:left="0" w:firstLine="709"/>
        <w:jc w:val="both"/>
        <w:rPr>
          <w:rFonts w:ascii="Arial" w:hAnsi="Arial" w:cs="Arial"/>
          <w:sz w:val="24"/>
          <w:szCs w:val="24"/>
        </w:rPr>
      </w:pPr>
      <w:r>
        <w:rPr>
          <w:rFonts w:ascii="Arial" w:hAnsi="Arial" w:cs="Arial"/>
          <w:sz w:val="24"/>
          <w:szCs w:val="24"/>
        </w:rPr>
        <w:t xml:space="preserve">4) </w:t>
      </w:r>
      <w:r w:rsidR="00106F7A" w:rsidRPr="00CB289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106F7A" w:rsidRPr="00CB289D" w:rsidRDefault="00C846B8" w:rsidP="00C846B8">
      <w:pPr>
        <w:pStyle w:val="a3"/>
        <w:spacing w:after="0" w:line="240" w:lineRule="auto"/>
        <w:ind w:left="0" w:firstLine="709"/>
        <w:jc w:val="both"/>
        <w:rPr>
          <w:rFonts w:ascii="Arial" w:hAnsi="Arial" w:cs="Arial"/>
          <w:sz w:val="24"/>
          <w:szCs w:val="24"/>
        </w:rPr>
      </w:pPr>
      <w:r>
        <w:rPr>
          <w:rFonts w:ascii="Arial" w:hAnsi="Arial" w:cs="Arial"/>
          <w:sz w:val="24"/>
          <w:szCs w:val="24"/>
        </w:rPr>
        <w:t xml:space="preserve">5) </w:t>
      </w:r>
      <w:r w:rsidR="00106F7A" w:rsidRPr="00CB289D">
        <w:rPr>
          <w:rFonts w:ascii="Arial" w:hAnsi="Arial" w:cs="Arial"/>
          <w:sz w:val="24"/>
          <w:szCs w:val="24"/>
        </w:rPr>
        <w:t>оказание работниками учреждения, предоставляющего муниципальную услугу, помощи инвалидам в преодолении барьеров, мешающих получению ими услуг наравне с другими лицами</w:t>
      </w:r>
      <w:r w:rsidR="006A4E19" w:rsidRPr="00CB289D">
        <w:rPr>
          <w:rFonts w:ascii="Arial" w:hAnsi="Arial" w:cs="Arial"/>
          <w:sz w:val="24"/>
          <w:szCs w:val="24"/>
        </w:rPr>
        <w:t>»</w:t>
      </w:r>
      <w:r w:rsidR="00106F7A" w:rsidRPr="00CB289D">
        <w:rPr>
          <w:rFonts w:ascii="Arial" w:hAnsi="Arial" w:cs="Arial"/>
          <w:sz w:val="24"/>
          <w:szCs w:val="24"/>
        </w:rPr>
        <w:t>.</w:t>
      </w:r>
    </w:p>
    <w:p w:rsidR="006A4E19" w:rsidRPr="00CB289D" w:rsidRDefault="00EC340C" w:rsidP="00C846B8">
      <w:pPr>
        <w:spacing w:after="0" w:line="240" w:lineRule="auto"/>
        <w:ind w:firstLine="709"/>
        <w:jc w:val="both"/>
        <w:rPr>
          <w:rFonts w:ascii="Arial" w:hAnsi="Arial" w:cs="Arial"/>
          <w:sz w:val="24"/>
          <w:szCs w:val="24"/>
        </w:rPr>
      </w:pPr>
      <w:r w:rsidRPr="00CB289D">
        <w:rPr>
          <w:rFonts w:ascii="Arial" w:hAnsi="Arial" w:cs="Arial"/>
          <w:sz w:val="24"/>
          <w:szCs w:val="24"/>
        </w:rPr>
        <w:t>1.2</w:t>
      </w:r>
      <w:r w:rsidR="00AD4102" w:rsidRPr="00CB289D">
        <w:rPr>
          <w:rFonts w:ascii="Arial" w:hAnsi="Arial" w:cs="Arial"/>
          <w:sz w:val="24"/>
          <w:szCs w:val="24"/>
        </w:rPr>
        <w:t>0</w:t>
      </w:r>
      <w:r w:rsidRPr="00CB289D">
        <w:rPr>
          <w:rFonts w:ascii="Arial" w:hAnsi="Arial" w:cs="Arial"/>
          <w:sz w:val="24"/>
          <w:szCs w:val="24"/>
        </w:rPr>
        <w:t xml:space="preserve"> </w:t>
      </w:r>
      <w:r w:rsidR="006A4E19" w:rsidRPr="00CB289D">
        <w:rPr>
          <w:rFonts w:ascii="Arial" w:hAnsi="Arial" w:cs="Arial"/>
          <w:sz w:val="24"/>
          <w:szCs w:val="24"/>
        </w:rPr>
        <w:t>Пункт 47 исключить.</w:t>
      </w:r>
    </w:p>
    <w:p w:rsidR="00FE7ECF" w:rsidRPr="00CB289D" w:rsidRDefault="00AD4102" w:rsidP="00C846B8">
      <w:pPr>
        <w:pStyle w:val="a3"/>
        <w:spacing w:after="0" w:line="240" w:lineRule="auto"/>
        <w:ind w:left="0" w:firstLine="709"/>
        <w:jc w:val="both"/>
        <w:rPr>
          <w:rFonts w:ascii="Arial" w:hAnsi="Arial" w:cs="Arial"/>
          <w:sz w:val="24"/>
          <w:szCs w:val="24"/>
        </w:rPr>
      </w:pPr>
      <w:r w:rsidRPr="00CB289D">
        <w:rPr>
          <w:rFonts w:ascii="Arial" w:hAnsi="Arial" w:cs="Arial"/>
          <w:sz w:val="24"/>
          <w:szCs w:val="24"/>
        </w:rPr>
        <w:t>1.21</w:t>
      </w:r>
      <w:proofErr w:type="gramStart"/>
      <w:r w:rsidR="00EC340C" w:rsidRPr="00CB289D">
        <w:rPr>
          <w:rFonts w:ascii="Arial" w:hAnsi="Arial" w:cs="Arial"/>
          <w:sz w:val="24"/>
          <w:szCs w:val="24"/>
        </w:rPr>
        <w:t xml:space="preserve"> </w:t>
      </w:r>
      <w:r w:rsidR="00FE7ECF" w:rsidRPr="00CB289D">
        <w:rPr>
          <w:rFonts w:ascii="Arial" w:hAnsi="Arial" w:cs="Arial"/>
          <w:sz w:val="24"/>
          <w:szCs w:val="24"/>
        </w:rPr>
        <w:t>В</w:t>
      </w:r>
      <w:proofErr w:type="gramEnd"/>
      <w:r w:rsidR="00FE7ECF" w:rsidRPr="00CB289D">
        <w:rPr>
          <w:rFonts w:ascii="Arial" w:hAnsi="Arial" w:cs="Arial"/>
          <w:sz w:val="24"/>
          <w:szCs w:val="24"/>
        </w:rPr>
        <w:t xml:space="preserve"> пункте 48 слово «кабинетах» заменить словом «кабинете».</w:t>
      </w:r>
    </w:p>
    <w:p w:rsidR="00FE7ECF" w:rsidRPr="00CB289D" w:rsidRDefault="00AD4102" w:rsidP="00C846B8">
      <w:pPr>
        <w:pStyle w:val="a3"/>
        <w:spacing w:after="0" w:line="240" w:lineRule="auto"/>
        <w:ind w:left="0" w:firstLine="709"/>
        <w:jc w:val="both"/>
        <w:rPr>
          <w:rFonts w:ascii="Arial" w:hAnsi="Arial" w:cs="Arial"/>
          <w:sz w:val="24"/>
          <w:szCs w:val="24"/>
        </w:rPr>
      </w:pPr>
      <w:r w:rsidRPr="00CB289D">
        <w:rPr>
          <w:rFonts w:ascii="Arial" w:hAnsi="Arial" w:cs="Arial"/>
          <w:sz w:val="24"/>
          <w:szCs w:val="24"/>
        </w:rPr>
        <w:t>1.22</w:t>
      </w:r>
      <w:r w:rsidR="00EC340C" w:rsidRPr="00CB289D">
        <w:rPr>
          <w:rFonts w:ascii="Arial" w:hAnsi="Arial" w:cs="Arial"/>
          <w:sz w:val="24"/>
          <w:szCs w:val="24"/>
        </w:rPr>
        <w:t xml:space="preserve"> </w:t>
      </w:r>
      <w:r w:rsidR="00FE7ECF" w:rsidRPr="00CB289D">
        <w:rPr>
          <w:rFonts w:ascii="Arial" w:hAnsi="Arial" w:cs="Arial"/>
          <w:sz w:val="24"/>
          <w:szCs w:val="24"/>
        </w:rPr>
        <w:t>Пункт 50 изложить в следующей редакции:</w:t>
      </w:r>
    </w:p>
    <w:p w:rsidR="00FE7ECF" w:rsidRPr="00CB289D" w:rsidRDefault="00FE7ECF" w:rsidP="00C846B8">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«50. Помещения, в которых осуществляется предоставление муниципальной услуги,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w:t>
      </w:r>
      <w:r w:rsidR="005F3B7D">
        <w:rPr>
          <w:rFonts w:ascii="Arial" w:hAnsi="Arial" w:cs="Arial"/>
          <w:sz w:val="24"/>
          <w:szCs w:val="24"/>
        </w:rPr>
        <w:t xml:space="preserve">в предоставлении муниципальной </w:t>
      </w:r>
      <w:r w:rsidRPr="00CB289D">
        <w:rPr>
          <w:rFonts w:ascii="Arial" w:hAnsi="Arial" w:cs="Arial"/>
          <w:sz w:val="24"/>
          <w:szCs w:val="24"/>
        </w:rPr>
        <w:t>услуги</w:t>
      </w:r>
      <w:r w:rsidR="0068377B" w:rsidRPr="00CB289D">
        <w:rPr>
          <w:rFonts w:ascii="Arial" w:hAnsi="Arial" w:cs="Arial"/>
          <w:sz w:val="24"/>
          <w:szCs w:val="24"/>
        </w:rPr>
        <w:t>»</w:t>
      </w:r>
      <w:r w:rsidRPr="00CB289D">
        <w:rPr>
          <w:rFonts w:ascii="Arial" w:hAnsi="Arial" w:cs="Arial"/>
          <w:sz w:val="24"/>
          <w:szCs w:val="24"/>
        </w:rPr>
        <w:t>.</w:t>
      </w:r>
    </w:p>
    <w:p w:rsidR="00E6726A" w:rsidRPr="00CB289D" w:rsidRDefault="00AD4102"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1.23</w:t>
      </w:r>
      <w:r w:rsidR="00EC340C" w:rsidRPr="00CB289D">
        <w:rPr>
          <w:rFonts w:ascii="Arial" w:hAnsi="Arial" w:cs="Arial"/>
          <w:sz w:val="24"/>
          <w:szCs w:val="24"/>
        </w:rPr>
        <w:t xml:space="preserve"> Раздел 2 дополнить Главой 13¹ следующего содержания:</w:t>
      </w:r>
    </w:p>
    <w:p w:rsidR="00EC340C" w:rsidRPr="00CB289D" w:rsidRDefault="00EC340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«Глава 13¹</w:t>
      </w:r>
      <w:r w:rsidR="009A2067" w:rsidRPr="00CB289D">
        <w:rPr>
          <w:rFonts w:ascii="Arial" w:hAnsi="Arial" w:cs="Arial"/>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4102" w:rsidRPr="00CB289D" w:rsidRDefault="009507FC"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53.1 </w:t>
      </w:r>
      <w:r w:rsidR="00AD4102" w:rsidRPr="00CB289D">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 </w:t>
      </w:r>
    </w:p>
    <w:p w:rsidR="00AD4102" w:rsidRPr="00CB289D" w:rsidRDefault="00AD4102"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D4102" w:rsidRPr="00CB289D" w:rsidRDefault="00AD4102"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2) обработка заявления и представленных документов;</w:t>
      </w:r>
    </w:p>
    <w:p w:rsidR="00AD4102" w:rsidRPr="00CB289D" w:rsidRDefault="00AD4102"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AD4102" w:rsidRPr="00CB289D" w:rsidRDefault="00AD4102" w:rsidP="00C846B8">
      <w:pPr>
        <w:pStyle w:val="a3"/>
        <w:spacing w:after="0" w:line="240" w:lineRule="auto"/>
        <w:ind w:left="0" w:firstLine="709"/>
        <w:jc w:val="both"/>
        <w:rPr>
          <w:rFonts w:ascii="Arial" w:hAnsi="Arial" w:cs="Arial"/>
          <w:sz w:val="24"/>
          <w:szCs w:val="24"/>
        </w:rPr>
      </w:pPr>
      <w:r w:rsidRPr="00CB289D">
        <w:rPr>
          <w:rFonts w:ascii="Arial" w:hAnsi="Arial" w:cs="Arial"/>
          <w:sz w:val="24"/>
          <w:szCs w:val="24"/>
        </w:rPr>
        <w:t>53.</w:t>
      </w:r>
      <w:r w:rsidR="009507FC" w:rsidRPr="00CB289D">
        <w:rPr>
          <w:rFonts w:ascii="Arial" w:hAnsi="Arial" w:cs="Arial"/>
          <w:sz w:val="24"/>
          <w:szCs w:val="24"/>
        </w:rPr>
        <w:t>2</w:t>
      </w:r>
      <w:proofErr w:type="gramStart"/>
      <w:r w:rsidRPr="00CB289D">
        <w:rPr>
          <w:rFonts w:ascii="Arial" w:hAnsi="Arial" w:cs="Arial"/>
          <w:sz w:val="24"/>
          <w:szCs w:val="24"/>
        </w:rPr>
        <w:t xml:space="preserve"> П</w:t>
      </w:r>
      <w:proofErr w:type="gramEnd"/>
      <w:r w:rsidRPr="00CB289D">
        <w:rPr>
          <w:rFonts w:ascii="Arial" w:hAnsi="Arial" w:cs="Arial"/>
          <w:sz w:val="24"/>
          <w:szCs w:val="24"/>
        </w:rPr>
        <w:t>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D4102" w:rsidRPr="00CB289D" w:rsidRDefault="00C846B8" w:rsidP="00C846B8">
      <w:pPr>
        <w:pStyle w:val="a3"/>
        <w:spacing w:after="0" w:line="240" w:lineRule="auto"/>
        <w:ind w:left="0" w:firstLine="709"/>
        <w:jc w:val="both"/>
        <w:rPr>
          <w:rFonts w:ascii="Arial" w:hAnsi="Arial" w:cs="Arial"/>
          <w:sz w:val="24"/>
          <w:szCs w:val="24"/>
        </w:rPr>
      </w:pPr>
      <w:r>
        <w:rPr>
          <w:rFonts w:ascii="Arial" w:hAnsi="Arial" w:cs="Arial"/>
          <w:sz w:val="24"/>
          <w:szCs w:val="24"/>
        </w:rPr>
        <w:t xml:space="preserve">1) </w:t>
      </w:r>
      <w:r w:rsidR="00AD4102" w:rsidRPr="00CB289D">
        <w:rPr>
          <w:rFonts w:ascii="Arial" w:hAnsi="Arial" w:cs="Arial"/>
          <w:sz w:val="24"/>
          <w:szCs w:val="24"/>
        </w:rPr>
        <w:t>копирования и заполнения в электронной форме заявления и иных документов, необходимых для получения муниципальной услуги;</w:t>
      </w:r>
    </w:p>
    <w:p w:rsidR="00AD4102" w:rsidRPr="00CB289D" w:rsidRDefault="00C846B8" w:rsidP="00C846B8">
      <w:pPr>
        <w:pStyle w:val="a3"/>
        <w:spacing w:after="0" w:line="240" w:lineRule="auto"/>
        <w:ind w:left="0" w:firstLine="709"/>
        <w:jc w:val="both"/>
        <w:rPr>
          <w:rFonts w:ascii="Arial" w:hAnsi="Arial" w:cs="Arial"/>
          <w:sz w:val="24"/>
          <w:szCs w:val="24"/>
        </w:rPr>
      </w:pPr>
      <w:r>
        <w:rPr>
          <w:rFonts w:ascii="Arial" w:hAnsi="Arial" w:cs="Arial"/>
          <w:sz w:val="24"/>
          <w:szCs w:val="24"/>
        </w:rPr>
        <w:t xml:space="preserve">2) </w:t>
      </w:r>
      <w:r w:rsidR="00AD4102" w:rsidRPr="00CB289D">
        <w:rPr>
          <w:rFonts w:ascii="Arial" w:hAnsi="Arial" w:cs="Arial"/>
          <w:sz w:val="24"/>
          <w:szCs w:val="24"/>
        </w:rPr>
        <w:t>подачи заявления о предоставление муниципальной услуги в электронной форме;</w:t>
      </w:r>
    </w:p>
    <w:p w:rsidR="00AD4102" w:rsidRPr="00CB289D" w:rsidRDefault="00C846B8" w:rsidP="00C846B8">
      <w:pPr>
        <w:pStyle w:val="a3"/>
        <w:spacing w:after="0" w:line="240" w:lineRule="auto"/>
        <w:ind w:left="0" w:firstLine="709"/>
        <w:jc w:val="both"/>
        <w:rPr>
          <w:rFonts w:ascii="Arial" w:hAnsi="Arial" w:cs="Arial"/>
          <w:sz w:val="24"/>
          <w:szCs w:val="24"/>
        </w:rPr>
      </w:pPr>
      <w:r>
        <w:rPr>
          <w:rFonts w:ascii="Arial" w:hAnsi="Arial" w:cs="Arial"/>
          <w:sz w:val="24"/>
          <w:szCs w:val="24"/>
        </w:rPr>
        <w:t xml:space="preserve">3) </w:t>
      </w:r>
      <w:r w:rsidR="00AD4102" w:rsidRPr="00CB289D">
        <w:rPr>
          <w:rFonts w:ascii="Arial" w:hAnsi="Arial" w:cs="Arial"/>
          <w:sz w:val="24"/>
          <w:szCs w:val="24"/>
        </w:rPr>
        <w:t>получения сведений о ходе выполнения запроса о предоставлении муниципальной услуги;</w:t>
      </w:r>
    </w:p>
    <w:p w:rsidR="00AD4102" w:rsidRPr="00CB289D" w:rsidRDefault="00C846B8" w:rsidP="00C846B8">
      <w:pPr>
        <w:pStyle w:val="a3"/>
        <w:spacing w:after="0" w:line="240" w:lineRule="auto"/>
        <w:ind w:left="0" w:firstLine="709"/>
        <w:jc w:val="both"/>
        <w:rPr>
          <w:rFonts w:ascii="Arial" w:hAnsi="Arial" w:cs="Arial"/>
          <w:sz w:val="24"/>
          <w:szCs w:val="24"/>
        </w:rPr>
      </w:pPr>
      <w:r>
        <w:rPr>
          <w:rFonts w:ascii="Arial" w:hAnsi="Arial" w:cs="Arial"/>
          <w:sz w:val="24"/>
          <w:szCs w:val="24"/>
        </w:rPr>
        <w:t xml:space="preserve">4) </w:t>
      </w:r>
      <w:r w:rsidR="00AD4102" w:rsidRPr="00CB289D">
        <w:rPr>
          <w:rFonts w:ascii="Arial" w:hAnsi="Arial" w:cs="Arial"/>
          <w:sz w:val="24"/>
          <w:szCs w:val="24"/>
        </w:rPr>
        <w:t>получения результатов предоставления муниципальной услуги».</w:t>
      </w:r>
    </w:p>
    <w:p w:rsidR="00AD4102" w:rsidRPr="00CB289D" w:rsidRDefault="00AD4102" w:rsidP="00C846B8">
      <w:pPr>
        <w:pStyle w:val="a3"/>
        <w:spacing w:after="0" w:line="240" w:lineRule="auto"/>
        <w:ind w:left="0" w:firstLine="709"/>
        <w:jc w:val="both"/>
        <w:rPr>
          <w:rFonts w:ascii="Arial" w:hAnsi="Arial" w:cs="Arial"/>
          <w:sz w:val="24"/>
          <w:szCs w:val="24"/>
        </w:rPr>
      </w:pPr>
      <w:r w:rsidRPr="00CB289D">
        <w:rPr>
          <w:rFonts w:ascii="Arial" w:hAnsi="Arial" w:cs="Arial"/>
          <w:sz w:val="24"/>
          <w:szCs w:val="24"/>
        </w:rPr>
        <w:lastRenderedPageBreak/>
        <w:t>5</w:t>
      </w:r>
      <w:r w:rsidR="009507FC" w:rsidRPr="00CB289D">
        <w:rPr>
          <w:rFonts w:ascii="Arial" w:hAnsi="Arial" w:cs="Arial"/>
          <w:sz w:val="24"/>
          <w:szCs w:val="24"/>
        </w:rPr>
        <w:t>3</w:t>
      </w:r>
      <w:r w:rsidRPr="00CB289D">
        <w:rPr>
          <w:rFonts w:ascii="Arial" w:hAnsi="Arial" w:cs="Arial"/>
          <w:sz w:val="24"/>
          <w:szCs w:val="24"/>
        </w:rPr>
        <w:t>.</w:t>
      </w:r>
      <w:r w:rsidR="009507FC" w:rsidRPr="00CB289D">
        <w:rPr>
          <w:rFonts w:ascii="Arial" w:hAnsi="Arial" w:cs="Arial"/>
          <w:sz w:val="24"/>
          <w:szCs w:val="24"/>
        </w:rPr>
        <w:t>3</w:t>
      </w:r>
      <w:proofErr w:type="gramStart"/>
      <w:r w:rsidRPr="00CB289D">
        <w:rPr>
          <w:rFonts w:ascii="Arial" w:hAnsi="Arial" w:cs="Arial"/>
          <w:sz w:val="24"/>
          <w:szCs w:val="24"/>
        </w:rPr>
        <w:t xml:space="preserve"> П</w:t>
      </w:r>
      <w:proofErr w:type="gramEnd"/>
      <w:r w:rsidRPr="00CB289D">
        <w:rPr>
          <w:rFonts w:ascii="Arial" w:hAnsi="Arial" w:cs="Arial"/>
          <w:sz w:val="24"/>
          <w:szCs w:val="24"/>
        </w:rPr>
        <w:t>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законодательством Российской Федерации.</w:t>
      </w:r>
    </w:p>
    <w:p w:rsidR="00AD4102" w:rsidRPr="00CB289D" w:rsidRDefault="00AD4102"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AD4102" w:rsidRPr="00CB289D" w:rsidRDefault="00AD4102"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5</w:t>
      </w:r>
      <w:r w:rsidR="003C06C1" w:rsidRPr="00CB289D">
        <w:rPr>
          <w:rFonts w:ascii="Arial" w:hAnsi="Arial" w:cs="Arial"/>
          <w:sz w:val="24"/>
          <w:szCs w:val="24"/>
        </w:rPr>
        <w:t>3.4</w:t>
      </w:r>
      <w:proofErr w:type="gramStart"/>
      <w:r w:rsidRPr="00CB289D">
        <w:rPr>
          <w:rFonts w:ascii="Arial" w:hAnsi="Arial" w:cs="Arial"/>
          <w:sz w:val="24"/>
          <w:szCs w:val="24"/>
        </w:rPr>
        <w:t xml:space="preserve"> П</w:t>
      </w:r>
      <w:proofErr w:type="gramEnd"/>
      <w:r w:rsidRPr="00CB289D">
        <w:rPr>
          <w:rFonts w:ascii="Arial" w:hAnsi="Arial" w:cs="Arial"/>
          <w:sz w:val="24"/>
          <w:szCs w:val="24"/>
        </w:rPr>
        <w:t>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sidR="003C06C1" w:rsidRPr="00CB289D">
        <w:rPr>
          <w:rFonts w:ascii="Arial" w:hAnsi="Arial" w:cs="Arial"/>
          <w:sz w:val="24"/>
          <w:szCs w:val="24"/>
        </w:rPr>
        <w:t>5</w:t>
      </w:r>
      <w:r w:rsidRPr="00CB289D">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D4102" w:rsidRPr="00CB289D" w:rsidRDefault="00AD4102"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5</w:t>
      </w:r>
      <w:r w:rsidR="003C06C1" w:rsidRPr="00CB289D">
        <w:rPr>
          <w:rFonts w:ascii="Arial" w:hAnsi="Arial" w:cs="Arial"/>
          <w:sz w:val="24"/>
          <w:szCs w:val="24"/>
        </w:rPr>
        <w:t>3.5</w:t>
      </w:r>
      <w:r w:rsidRPr="00CB289D">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D4102" w:rsidRPr="00CB289D" w:rsidRDefault="00AD4102"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5</w:t>
      </w:r>
      <w:r w:rsidR="003C06C1" w:rsidRPr="00CB289D">
        <w:rPr>
          <w:rFonts w:ascii="Arial" w:hAnsi="Arial" w:cs="Arial"/>
          <w:sz w:val="24"/>
          <w:szCs w:val="24"/>
        </w:rPr>
        <w:t>3</w:t>
      </w:r>
      <w:r w:rsidRPr="00CB289D">
        <w:rPr>
          <w:rFonts w:ascii="Arial" w:hAnsi="Arial" w:cs="Arial"/>
          <w:sz w:val="24"/>
          <w:szCs w:val="24"/>
        </w:rPr>
        <w:t>.</w:t>
      </w:r>
      <w:r w:rsidR="003C06C1" w:rsidRPr="00CB289D">
        <w:rPr>
          <w:rFonts w:ascii="Arial" w:hAnsi="Arial" w:cs="Arial"/>
          <w:sz w:val="24"/>
          <w:szCs w:val="24"/>
        </w:rPr>
        <w:t>6</w:t>
      </w:r>
      <w:proofErr w:type="gramStart"/>
      <w:r w:rsidRPr="00CB289D">
        <w:rPr>
          <w:rFonts w:ascii="Arial" w:hAnsi="Arial" w:cs="Arial"/>
          <w:sz w:val="24"/>
          <w:szCs w:val="24"/>
        </w:rPr>
        <w:t xml:space="preserve"> В</w:t>
      </w:r>
      <w:proofErr w:type="gramEnd"/>
      <w:r w:rsidRPr="00CB289D">
        <w:rPr>
          <w:rFonts w:ascii="Arial" w:hAnsi="Arial" w:cs="Arial"/>
          <w:sz w:val="24"/>
          <w:szCs w:val="24"/>
        </w:rPr>
        <w:t xml:space="preserve"> течение 5</w:t>
      </w:r>
      <w:r w:rsidR="000979C6" w:rsidRPr="00CB289D">
        <w:rPr>
          <w:rFonts w:ascii="Arial" w:hAnsi="Arial" w:cs="Arial"/>
          <w:sz w:val="24"/>
          <w:szCs w:val="24"/>
        </w:rPr>
        <w:t xml:space="preserve"> (пяти)</w:t>
      </w:r>
      <w:r w:rsidRPr="00CB289D">
        <w:rPr>
          <w:rFonts w:ascii="Arial" w:hAnsi="Arial" w:cs="Arial"/>
          <w:sz w:val="24"/>
          <w:szCs w:val="24"/>
        </w:rPr>
        <w:t xml:space="preserve">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954EBB" w:rsidRPr="00CB289D">
        <w:rPr>
          <w:rFonts w:ascii="Arial" w:hAnsi="Arial" w:cs="Arial"/>
          <w:sz w:val="24"/>
          <w:szCs w:val="24"/>
        </w:rPr>
        <w:t>5</w:t>
      </w:r>
      <w:r w:rsidRPr="00CB289D">
        <w:rPr>
          <w:rFonts w:ascii="Arial" w:hAnsi="Arial" w:cs="Arial"/>
          <w:sz w:val="24"/>
          <w:szCs w:val="24"/>
        </w:rPr>
        <w:t xml:space="preserve"> настоящего административного регламента. </w:t>
      </w:r>
    </w:p>
    <w:p w:rsidR="0020525A" w:rsidRPr="00CB289D" w:rsidRDefault="00954EBB"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1.24</w:t>
      </w:r>
      <w:r w:rsidR="0020525A" w:rsidRPr="00CB289D">
        <w:rPr>
          <w:rFonts w:ascii="Arial" w:hAnsi="Arial" w:cs="Arial"/>
          <w:sz w:val="24"/>
          <w:szCs w:val="24"/>
        </w:rPr>
        <w:t xml:space="preserve"> Пункт 55 изложить в следующей редакции:</w:t>
      </w:r>
    </w:p>
    <w:p w:rsidR="004A0974" w:rsidRPr="00CB289D" w:rsidRDefault="0020525A"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«55. </w:t>
      </w:r>
      <w:r w:rsidR="004A0974" w:rsidRPr="00CB289D">
        <w:rPr>
          <w:rFonts w:ascii="Arial" w:hAnsi="Arial" w:cs="Arial"/>
          <w:sz w:val="24"/>
          <w:szCs w:val="24"/>
        </w:rPr>
        <w:t>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4A0974" w:rsidRPr="00CB289D" w:rsidRDefault="004A0974"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а) путем личного обращения в администрацию;</w:t>
      </w:r>
    </w:p>
    <w:p w:rsidR="004A0974" w:rsidRPr="00CB289D" w:rsidRDefault="004A0974"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б) через организации почтовой связи. </w:t>
      </w:r>
    </w:p>
    <w:p w:rsidR="0020525A" w:rsidRPr="00CB289D" w:rsidRDefault="004A0974"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в) посредством Портала.</w:t>
      </w:r>
    </w:p>
    <w:p w:rsidR="0020525A" w:rsidRPr="00CB289D" w:rsidRDefault="004A0974"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г) через МФЦ, посредством личного обращения заявителя или его представителя</w:t>
      </w:r>
      <w:r w:rsidR="000E7A23" w:rsidRPr="00CB289D">
        <w:rPr>
          <w:rFonts w:ascii="Arial" w:hAnsi="Arial" w:cs="Arial"/>
          <w:sz w:val="24"/>
          <w:szCs w:val="24"/>
        </w:rPr>
        <w:t>».</w:t>
      </w:r>
    </w:p>
    <w:p w:rsidR="000E7A23" w:rsidRPr="00CB289D" w:rsidRDefault="000E7A23"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1.25 </w:t>
      </w:r>
      <w:r w:rsidR="009057CB" w:rsidRPr="00CB289D">
        <w:rPr>
          <w:rFonts w:ascii="Arial" w:hAnsi="Arial" w:cs="Arial"/>
          <w:sz w:val="24"/>
          <w:szCs w:val="24"/>
        </w:rPr>
        <w:t>Главу 2 Раздела 3 дополнить пунктом 59.1 следующего содержания:</w:t>
      </w:r>
    </w:p>
    <w:p w:rsidR="009057CB" w:rsidRPr="00CB289D" w:rsidRDefault="009057CB"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«59.1 Способом фиксации результата выполнения административной процедуры является регистрация в журнале входящей корреспонденции факта поступления в уполномоченный орган заявления и документов, необходимых для предоставления муниципальной услуги</w:t>
      </w:r>
      <w:r w:rsidR="0090646D" w:rsidRPr="00CB289D">
        <w:rPr>
          <w:rFonts w:ascii="Arial" w:hAnsi="Arial" w:cs="Arial"/>
          <w:sz w:val="24"/>
          <w:szCs w:val="24"/>
        </w:rPr>
        <w:t>».</w:t>
      </w:r>
    </w:p>
    <w:p w:rsidR="00857296" w:rsidRPr="00CB289D" w:rsidRDefault="0090646D"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1.26</w:t>
      </w:r>
      <w:proofErr w:type="gramStart"/>
      <w:r w:rsidR="00954EBB" w:rsidRPr="00CB289D">
        <w:rPr>
          <w:rFonts w:ascii="Arial" w:hAnsi="Arial" w:cs="Arial"/>
          <w:sz w:val="24"/>
          <w:szCs w:val="24"/>
        </w:rPr>
        <w:t xml:space="preserve"> </w:t>
      </w:r>
      <w:r w:rsidR="00857296" w:rsidRPr="00CB289D">
        <w:rPr>
          <w:rFonts w:ascii="Arial" w:hAnsi="Arial" w:cs="Arial"/>
          <w:sz w:val="24"/>
          <w:szCs w:val="24"/>
        </w:rPr>
        <w:t>В</w:t>
      </w:r>
      <w:proofErr w:type="gramEnd"/>
      <w:r w:rsidR="00857296" w:rsidRPr="00CB289D">
        <w:rPr>
          <w:rFonts w:ascii="Arial" w:hAnsi="Arial" w:cs="Arial"/>
          <w:sz w:val="24"/>
          <w:szCs w:val="24"/>
        </w:rPr>
        <w:t xml:space="preserve"> пункте 63 после слов «в течение 10 (десяти)» дополнить словом «календарных».</w:t>
      </w:r>
    </w:p>
    <w:p w:rsidR="00803CFF" w:rsidRPr="00CB289D" w:rsidRDefault="00094DA5"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w:t>
      </w:r>
      <w:r w:rsidR="0090646D" w:rsidRPr="00CB289D">
        <w:rPr>
          <w:rFonts w:ascii="Arial" w:hAnsi="Arial" w:cs="Arial"/>
          <w:sz w:val="24"/>
          <w:szCs w:val="24"/>
        </w:rPr>
        <w:t>27</w:t>
      </w:r>
      <w:proofErr w:type="gramStart"/>
      <w:r w:rsidR="00011131" w:rsidRPr="00CB289D">
        <w:rPr>
          <w:rFonts w:ascii="Arial" w:hAnsi="Arial" w:cs="Arial"/>
          <w:sz w:val="24"/>
          <w:szCs w:val="24"/>
        </w:rPr>
        <w:t xml:space="preserve"> В</w:t>
      </w:r>
      <w:proofErr w:type="gramEnd"/>
      <w:r w:rsidR="00011131" w:rsidRPr="00CB289D">
        <w:rPr>
          <w:rFonts w:ascii="Arial" w:hAnsi="Arial" w:cs="Arial"/>
          <w:sz w:val="24"/>
          <w:szCs w:val="24"/>
        </w:rPr>
        <w:t xml:space="preserve"> пункте 62 слова «2 (двух)» заменить словами «3 (трех).</w:t>
      </w:r>
    </w:p>
    <w:p w:rsidR="00803CFF" w:rsidRPr="00CB289D" w:rsidRDefault="0090646D"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1.28</w:t>
      </w:r>
      <w:proofErr w:type="gramStart"/>
      <w:r w:rsidR="00011131" w:rsidRPr="00CB289D">
        <w:rPr>
          <w:rFonts w:ascii="Arial" w:hAnsi="Arial" w:cs="Arial"/>
          <w:sz w:val="24"/>
          <w:szCs w:val="24"/>
        </w:rPr>
        <w:t xml:space="preserve"> В</w:t>
      </w:r>
      <w:proofErr w:type="gramEnd"/>
      <w:r w:rsidR="00011131" w:rsidRPr="00CB289D">
        <w:rPr>
          <w:rFonts w:ascii="Arial" w:hAnsi="Arial" w:cs="Arial"/>
          <w:sz w:val="24"/>
          <w:szCs w:val="24"/>
        </w:rPr>
        <w:t xml:space="preserve"> пункте 63 после слов «в течение 10 (десяти)» дополнить словом «календарных».</w:t>
      </w:r>
    </w:p>
    <w:p w:rsidR="001C06F0" w:rsidRPr="00CB289D" w:rsidRDefault="0090646D"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1.29</w:t>
      </w:r>
      <w:proofErr w:type="gramStart"/>
      <w:r w:rsidR="001C06F0" w:rsidRPr="00CB289D">
        <w:rPr>
          <w:rFonts w:ascii="Arial" w:hAnsi="Arial" w:cs="Arial"/>
          <w:sz w:val="24"/>
          <w:szCs w:val="24"/>
        </w:rPr>
        <w:t xml:space="preserve"> В</w:t>
      </w:r>
      <w:proofErr w:type="gramEnd"/>
      <w:r w:rsidR="001C06F0" w:rsidRPr="00CB289D">
        <w:rPr>
          <w:rFonts w:ascii="Arial" w:hAnsi="Arial" w:cs="Arial"/>
          <w:sz w:val="24"/>
          <w:szCs w:val="24"/>
        </w:rPr>
        <w:t xml:space="preserve"> пункте 65 после слов «лично под роспись» дополнить словами «о чем в книге регистрации выдачи документов делается соответствующая отметка».</w:t>
      </w:r>
    </w:p>
    <w:p w:rsidR="001C06F0" w:rsidRPr="00CB289D" w:rsidRDefault="001C06F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w:t>
      </w:r>
      <w:r w:rsidR="0090646D" w:rsidRPr="00CB289D">
        <w:rPr>
          <w:rFonts w:ascii="Arial" w:hAnsi="Arial" w:cs="Arial"/>
          <w:sz w:val="24"/>
          <w:szCs w:val="24"/>
        </w:rPr>
        <w:t>30</w:t>
      </w:r>
      <w:proofErr w:type="gramStart"/>
      <w:r w:rsidRPr="00CB289D">
        <w:rPr>
          <w:rFonts w:ascii="Arial" w:hAnsi="Arial" w:cs="Arial"/>
          <w:sz w:val="24"/>
          <w:szCs w:val="24"/>
        </w:rPr>
        <w:t xml:space="preserve"> В</w:t>
      </w:r>
      <w:proofErr w:type="gramEnd"/>
      <w:r w:rsidRPr="00CB289D">
        <w:rPr>
          <w:rFonts w:ascii="Arial" w:hAnsi="Arial" w:cs="Arial"/>
          <w:sz w:val="24"/>
          <w:szCs w:val="24"/>
        </w:rPr>
        <w:t xml:space="preserve"> пункте 66 после слов «не превышающий 10 (десяти)» дополнить словом «календарных».</w:t>
      </w:r>
    </w:p>
    <w:p w:rsidR="0090646D" w:rsidRPr="00CB289D" w:rsidRDefault="001C06F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1.3</w:t>
      </w:r>
      <w:r w:rsidR="0090646D" w:rsidRPr="00CB289D">
        <w:rPr>
          <w:rFonts w:ascii="Arial" w:hAnsi="Arial" w:cs="Arial"/>
          <w:sz w:val="24"/>
          <w:szCs w:val="24"/>
        </w:rPr>
        <w:t>1 Главу 3 Раздела 3 дополнить пунктом 67.1 следующего содержания:</w:t>
      </w:r>
    </w:p>
    <w:p w:rsidR="0090646D" w:rsidRPr="00CB289D" w:rsidRDefault="0090646D"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lastRenderedPageBreak/>
        <w:t xml:space="preserve">«67.1 </w:t>
      </w:r>
      <w:r w:rsidR="00AB4C76" w:rsidRPr="00CB289D">
        <w:rPr>
          <w:rFonts w:ascii="Arial" w:hAnsi="Arial" w:cs="Arial"/>
          <w:sz w:val="24"/>
          <w:szCs w:val="24"/>
        </w:rPr>
        <w:t>Способом фиксации результата выполнения административной процедуры является регистрация</w:t>
      </w:r>
      <w:r w:rsidRPr="00CB289D">
        <w:rPr>
          <w:rFonts w:ascii="Arial" w:hAnsi="Arial" w:cs="Arial"/>
          <w:sz w:val="24"/>
          <w:szCs w:val="24"/>
        </w:rPr>
        <w:t xml:space="preserve"> </w:t>
      </w:r>
      <w:r w:rsidR="00AB4C76" w:rsidRPr="00CB289D">
        <w:rPr>
          <w:rFonts w:ascii="Arial" w:hAnsi="Arial" w:cs="Arial"/>
          <w:sz w:val="24"/>
          <w:szCs w:val="24"/>
        </w:rPr>
        <w:t>в журнале исходящей корреспонденции уведомления о возврате заявления с указание причин возврата».</w:t>
      </w:r>
    </w:p>
    <w:p w:rsidR="008260EB" w:rsidRPr="00CB289D" w:rsidRDefault="001C06F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 </w:t>
      </w:r>
      <w:r w:rsidR="008260EB" w:rsidRPr="00CB289D">
        <w:rPr>
          <w:rFonts w:ascii="Arial" w:hAnsi="Arial" w:cs="Arial"/>
          <w:sz w:val="24"/>
          <w:szCs w:val="24"/>
        </w:rPr>
        <w:t>В пункте 68 «регистрация заявления» исключить.</w:t>
      </w:r>
    </w:p>
    <w:p w:rsidR="001C06F0" w:rsidRPr="00CB289D" w:rsidRDefault="0090646D"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1.32</w:t>
      </w:r>
      <w:r w:rsidR="007A5AFE" w:rsidRPr="00CB289D">
        <w:rPr>
          <w:rFonts w:ascii="Arial" w:hAnsi="Arial" w:cs="Arial"/>
          <w:sz w:val="24"/>
          <w:szCs w:val="24"/>
        </w:rPr>
        <w:t xml:space="preserve"> </w:t>
      </w:r>
      <w:r w:rsidR="003322A1" w:rsidRPr="00CB289D">
        <w:rPr>
          <w:rFonts w:ascii="Arial" w:hAnsi="Arial" w:cs="Arial"/>
          <w:sz w:val="24"/>
          <w:szCs w:val="24"/>
        </w:rPr>
        <w:t>Пункт 70 изложить в следующей редакции:</w:t>
      </w:r>
    </w:p>
    <w:p w:rsidR="003322A1" w:rsidRPr="00CB289D" w:rsidRDefault="003322A1"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«70. </w:t>
      </w:r>
      <w:r w:rsidR="00A41259" w:rsidRPr="00CB289D">
        <w:rPr>
          <w:rFonts w:ascii="Arial" w:hAnsi="Arial" w:cs="Arial"/>
          <w:sz w:val="24"/>
          <w:szCs w:val="24"/>
        </w:rPr>
        <w:t>В течение 2 (двух) рабочих дней с момента установления факта необходимости представления документов, предусмотренных пункт</w:t>
      </w:r>
      <w:r w:rsidR="00C77BE7" w:rsidRPr="00CB289D">
        <w:rPr>
          <w:rFonts w:ascii="Arial" w:hAnsi="Arial" w:cs="Arial"/>
          <w:sz w:val="24"/>
          <w:szCs w:val="24"/>
        </w:rPr>
        <w:t>ом</w:t>
      </w:r>
      <w:r w:rsidR="00A41259" w:rsidRPr="00CB289D">
        <w:rPr>
          <w:rFonts w:ascii="Arial" w:hAnsi="Arial" w:cs="Arial"/>
          <w:sz w:val="24"/>
          <w:szCs w:val="24"/>
        </w:rPr>
        <w:t xml:space="preserve">  3</w:t>
      </w:r>
      <w:r w:rsidR="008F46D8" w:rsidRPr="00CB289D">
        <w:rPr>
          <w:rFonts w:ascii="Arial" w:hAnsi="Arial" w:cs="Arial"/>
          <w:sz w:val="24"/>
          <w:szCs w:val="24"/>
        </w:rPr>
        <w:t xml:space="preserve">6 главы 6 раздела </w:t>
      </w:r>
      <w:r w:rsidR="008F46D8" w:rsidRPr="00CB289D">
        <w:rPr>
          <w:rFonts w:ascii="Arial" w:hAnsi="Arial" w:cs="Arial"/>
          <w:sz w:val="24"/>
          <w:szCs w:val="24"/>
          <w:lang w:val="en-US"/>
        </w:rPr>
        <w:t>II</w:t>
      </w:r>
      <w:r w:rsidR="00A41259" w:rsidRPr="00CB289D">
        <w:rPr>
          <w:rFonts w:ascii="Arial" w:hAnsi="Arial" w:cs="Arial"/>
          <w:sz w:val="24"/>
          <w:szCs w:val="24"/>
        </w:rPr>
        <w:t xml:space="preserve"> настоящего административного регламента, специалист</w:t>
      </w:r>
      <w:r w:rsidR="00772858" w:rsidRPr="00CB289D">
        <w:rPr>
          <w:rFonts w:ascii="Arial" w:hAnsi="Arial" w:cs="Arial"/>
          <w:sz w:val="24"/>
          <w:szCs w:val="24"/>
        </w:rPr>
        <w:t>,</w:t>
      </w:r>
      <w:r w:rsidR="00A41259" w:rsidRPr="00CB289D">
        <w:rPr>
          <w:rFonts w:ascii="Arial" w:hAnsi="Arial" w:cs="Arial"/>
          <w:sz w:val="24"/>
          <w:szCs w:val="24"/>
        </w:rPr>
        <w:t xml:space="preserve"> </w:t>
      </w:r>
      <w:r w:rsidR="00CD1DF8" w:rsidRPr="00CB289D">
        <w:rPr>
          <w:rFonts w:ascii="Arial" w:hAnsi="Arial" w:cs="Arial"/>
          <w:sz w:val="24"/>
          <w:szCs w:val="24"/>
        </w:rPr>
        <w:t>предоставляющий</w:t>
      </w:r>
      <w:r w:rsidR="00A41259" w:rsidRPr="00CB289D">
        <w:rPr>
          <w:rFonts w:ascii="Arial" w:hAnsi="Arial" w:cs="Arial"/>
          <w:sz w:val="24"/>
          <w:szCs w:val="24"/>
        </w:rPr>
        <w:t xml:space="preserve"> муниципальн</w:t>
      </w:r>
      <w:r w:rsidR="00CD1DF8" w:rsidRPr="00CB289D">
        <w:rPr>
          <w:rFonts w:ascii="Arial" w:hAnsi="Arial" w:cs="Arial"/>
          <w:sz w:val="24"/>
          <w:szCs w:val="24"/>
        </w:rPr>
        <w:t>ую</w:t>
      </w:r>
      <w:r w:rsidR="00A41259" w:rsidRPr="00CB289D">
        <w:rPr>
          <w:rFonts w:ascii="Arial" w:hAnsi="Arial" w:cs="Arial"/>
          <w:sz w:val="24"/>
          <w:szCs w:val="24"/>
        </w:rPr>
        <w:t xml:space="preserve"> услуг</w:t>
      </w:r>
      <w:r w:rsidR="00CD1DF8" w:rsidRPr="00CB289D">
        <w:rPr>
          <w:rFonts w:ascii="Arial" w:hAnsi="Arial" w:cs="Arial"/>
          <w:sz w:val="24"/>
          <w:szCs w:val="24"/>
        </w:rPr>
        <w:t>у</w:t>
      </w:r>
      <w:r w:rsidR="00772858" w:rsidRPr="00CB289D">
        <w:rPr>
          <w:rFonts w:ascii="Arial" w:hAnsi="Arial" w:cs="Arial"/>
          <w:sz w:val="24"/>
          <w:szCs w:val="24"/>
        </w:rPr>
        <w:t>,</w:t>
      </w:r>
      <w:r w:rsidR="00A41259" w:rsidRPr="00CB289D">
        <w:rPr>
          <w:rFonts w:ascii="Arial" w:hAnsi="Arial" w:cs="Arial"/>
          <w:sz w:val="24"/>
          <w:szCs w:val="24"/>
        </w:rPr>
        <w:t xml:space="preserve">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распоряжении которых находятся документы (информация), предусмотренные пунктом </w:t>
      </w:r>
      <w:r w:rsidR="008F46D8" w:rsidRPr="00CB289D">
        <w:rPr>
          <w:rFonts w:ascii="Arial" w:hAnsi="Arial" w:cs="Arial"/>
          <w:sz w:val="24"/>
          <w:szCs w:val="24"/>
        </w:rPr>
        <w:t>36 главы 6 раздела II</w:t>
      </w:r>
      <w:r w:rsidR="00A41259" w:rsidRPr="00CB289D">
        <w:rPr>
          <w:rFonts w:ascii="Arial" w:hAnsi="Arial" w:cs="Arial"/>
          <w:sz w:val="24"/>
          <w:szCs w:val="24"/>
        </w:rPr>
        <w:t xml:space="preserve"> настоящего административного регламента:</w:t>
      </w:r>
    </w:p>
    <w:p w:rsidR="008F46D8" w:rsidRPr="00CB289D" w:rsidRDefault="008F46D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 правах отдельного лица на имевшиеся (имеющиеся) у него объекты недвижимости;</w:t>
      </w:r>
    </w:p>
    <w:p w:rsidR="008F46D8" w:rsidRPr="00CB289D" w:rsidRDefault="008F46D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 </w:t>
      </w:r>
      <w:r w:rsidR="00767A23" w:rsidRPr="00CB289D">
        <w:rPr>
          <w:rFonts w:ascii="Arial" w:hAnsi="Arial" w:cs="Arial"/>
          <w:sz w:val="24"/>
          <w:szCs w:val="24"/>
        </w:rPr>
        <w:t>в Федеральную налоговую службу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767A23" w:rsidRPr="00CB289D" w:rsidRDefault="00767A23"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в Министерство внутренних дел Российской Федерации - в целях получения документа, содержащего сведения о реабилитации гражданина;</w:t>
      </w:r>
    </w:p>
    <w:p w:rsidR="00767A23" w:rsidRPr="00CB289D" w:rsidRDefault="00767A23"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 в </w:t>
      </w:r>
      <w:r w:rsidR="003C4D37" w:rsidRPr="00CB289D">
        <w:rPr>
          <w:rFonts w:ascii="Arial" w:hAnsi="Arial" w:cs="Arial"/>
          <w:sz w:val="24"/>
          <w:szCs w:val="24"/>
        </w:rPr>
        <w:t>м</w:t>
      </w:r>
      <w:r w:rsidRPr="00CB289D">
        <w:rPr>
          <w:rFonts w:ascii="Arial" w:hAnsi="Arial" w:cs="Arial"/>
          <w:sz w:val="24"/>
          <w:szCs w:val="24"/>
        </w:rPr>
        <w:t>инистерство социального развития, опеки и попечительства Иркутской области - в целях получения копии акта органа опеки и попечительства о назначении опекуна или попечителя, а также справки о том, что заявитель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3C4D37" w:rsidRPr="00CB289D" w:rsidRDefault="003C4D37"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в службу записи актов гражданского состояния Иркутской области - в целях получения сведений о государственной регистрации актов гражданского состояния, необходимых для предоставления государственных услуг;</w:t>
      </w:r>
    </w:p>
    <w:p w:rsidR="00B44DF7" w:rsidRPr="00CB289D" w:rsidRDefault="00B44DF7"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в органы местного самоуправления муниципальных образований Иркутской области - в целях получения сведений о том, что заявитель состоит на учете в качестве нуждающегося в жилых помещениях, предоставляемых по договорам социального найма</w:t>
      </w:r>
      <w:r w:rsidR="007A5AFE" w:rsidRPr="00CB289D">
        <w:rPr>
          <w:rFonts w:ascii="Arial" w:hAnsi="Arial" w:cs="Arial"/>
          <w:sz w:val="24"/>
          <w:szCs w:val="24"/>
        </w:rPr>
        <w:t>»</w:t>
      </w:r>
      <w:r w:rsidRPr="00CB289D">
        <w:rPr>
          <w:rFonts w:ascii="Arial" w:hAnsi="Arial" w:cs="Arial"/>
          <w:sz w:val="24"/>
          <w:szCs w:val="24"/>
        </w:rPr>
        <w:t>.</w:t>
      </w:r>
    </w:p>
    <w:p w:rsidR="007A5AFE" w:rsidRPr="00CB289D" w:rsidRDefault="007A5AFE"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1.33 </w:t>
      </w:r>
      <w:r w:rsidR="00000BAD" w:rsidRPr="00CB289D">
        <w:rPr>
          <w:rFonts w:ascii="Arial" w:hAnsi="Arial" w:cs="Arial"/>
          <w:sz w:val="24"/>
          <w:szCs w:val="24"/>
        </w:rPr>
        <w:t>Главу 4 Раздела 3 дополнить пунктом 72.1 следующего содержания:</w:t>
      </w:r>
    </w:p>
    <w:p w:rsidR="00000BAD" w:rsidRPr="00CB289D" w:rsidRDefault="00000BAD"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«72.1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r w:rsidR="000B0F7B" w:rsidRPr="00CB289D">
        <w:rPr>
          <w:rFonts w:ascii="Arial" w:hAnsi="Arial" w:cs="Arial"/>
          <w:sz w:val="24"/>
          <w:szCs w:val="24"/>
        </w:rPr>
        <w:t>».</w:t>
      </w:r>
    </w:p>
    <w:p w:rsidR="000B0F7B" w:rsidRPr="00CB289D" w:rsidRDefault="000B0F7B"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1.34 </w:t>
      </w:r>
      <w:r w:rsidR="00B938FB" w:rsidRPr="00CB289D">
        <w:rPr>
          <w:rFonts w:ascii="Arial" w:hAnsi="Arial" w:cs="Arial"/>
          <w:sz w:val="24"/>
          <w:szCs w:val="24"/>
        </w:rPr>
        <w:t>Главу 5 Раздела 3 дополнить пунктом 79.1 следующего содержания:</w:t>
      </w:r>
    </w:p>
    <w:p w:rsidR="00A3584B" w:rsidRPr="00CB289D" w:rsidRDefault="00B938FB"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«79.1 </w:t>
      </w:r>
      <w:r w:rsidR="00A3584B" w:rsidRPr="00CB289D">
        <w:rPr>
          <w:rFonts w:ascii="Arial" w:hAnsi="Arial" w:cs="Arial"/>
          <w:sz w:val="24"/>
          <w:szCs w:val="24"/>
        </w:rPr>
        <w:t>Способом фиксации результата административной процедуры является подготовка результата предоставления муниципальной услуги».</w:t>
      </w:r>
    </w:p>
    <w:p w:rsidR="00A3584B" w:rsidRPr="00CB289D" w:rsidRDefault="0001730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1.35 Главу 6 Раздела 3 дополнить пунктом 82.1 следующего содержания:</w:t>
      </w:r>
    </w:p>
    <w:p w:rsidR="00B938FB" w:rsidRPr="00CB289D" w:rsidRDefault="0001730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w:t>
      </w:r>
      <w:r w:rsidR="004627C9" w:rsidRPr="00CB289D">
        <w:rPr>
          <w:rFonts w:ascii="Arial" w:hAnsi="Arial" w:cs="Arial"/>
          <w:sz w:val="24"/>
          <w:szCs w:val="24"/>
        </w:rPr>
        <w:t xml:space="preserve">82.1 </w:t>
      </w:r>
      <w:r w:rsidR="00A3584B" w:rsidRPr="00CB289D">
        <w:rPr>
          <w:rFonts w:ascii="Arial" w:hAnsi="Arial" w:cs="Arial"/>
          <w:sz w:val="24"/>
          <w:szCs w:val="24"/>
        </w:rPr>
        <w:t xml:space="preserve">Способом фиксации результата административной процедуры является регистрация </w:t>
      </w:r>
      <w:proofErr w:type="gramStart"/>
      <w:r w:rsidR="00A3584B" w:rsidRPr="00CB289D">
        <w:rPr>
          <w:rFonts w:ascii="Arial" w:hAnsi="Arial" w:cs="Arial"/>
          <w:sz w:val="24"/>
          <w:szCs w:val="24"/>
        </w:rPr>
        <w:t>факта выдачи результата предоставления муниципальной услуги</w:t>
      </w:r>
      <w:proofErr w:type="gramEnd"/>
      <w:r w:rsidR="00A3584B" w:rsidRPr="00CB289D">
        <w:rPr>
          <w:rFonts w:ascii="Arial" w:hAnsi="Arial" w:cs="Arial"/>
          <w:sz w:val="24"/>
          <w:szCs w:val="24"/>
        </w:rPr>
        <w:t xml:space="preserve"> заявителю».</w:t>
      </w:r>
    </w:p>
    <w:p w:rsidR="00435795" w:rsidRPr="00CB289D" w:rsidRDefault="004627C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lastRenderedPageBreak/>
        <w:t>1.36</w:t>
      </w:r>
      <w:proofErr w:type="gramStart"/>
      <w:r w:rsidR="00094DA5" w:rsidRPr="00CB289D">
        <w:rPr>
          <w:rFonts w:ascii="Arial" w:hAnsi="Arial" w:cs="Arial"/>
          <w:sz w:val="24"/>
          <w:szCs w:val="24"/>
        </w:rPr>
        <w:t xml:space="preserve"> </w:t>
      </w:r>
      <w:r w:rsidR="00435795" w:rsidRPr="00CB289D">
        <w:rPr>
          <w:rFonts w:ascii="Arial" w:hAnsi="Arial" w:cs="Arial"/>
          <w:sz w:val="24"/>
          <w:szCs w:val="24"/>
        </w:rPr>
        <w:t>В</w:t>
      </w:r>
      <w:proofErr w:type="gramEnd"/>
      <w:r w:rsidR="00435795" w:rsidRPr="00CB289D">
        <w:rPr>
          <w:rFonts w:ascii="Arial" w:hAnsi="Arial" w:cs="Arial"/>
          <w:sz w:val="24"/>
          <w:szCs w:val="24"/>
        </w:rPr>
        <w:t xml:space="preserve"> пункте 91 после слов «заявитель уведомляется о результатах» дополнить словом «внеплановой».</w:t>
      </w:r>
    </w:p>
    <w:p w:rsidR="00094DA5" w:rsidRPr="00CB289D" w:rsidRDefault="009B2148"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w:t>
      </w:r>
      <w:r w:rsidR="004627C9" w:rsidRPr="00CB289D">
        <w:rPr>
          <w:rFonts w:ascii="Arial" w:hAnsi="Arial" w:cs="Arial"/>
          <w:sz w:val="24"/>
          <w:szCs w:val="24"/>
        </w:rPr>
        <w:t>37</w:t>
      </w:r>
      <w:r w:rsidRPr="00CB289D">
        <w:rPr>
          <w:rFonts w:ascii="Arial" w:hAnsi="Arial" w:cs="Arial"/>
          <w:sz w:val="24"/>
          <w:szCs w:val="24"/>
        </w:rPr>
        <w:t xml:space="preserve"> </w:t>
      </w:r>
      <w:r w:rsidR="00094DA5" w:rsidRPr="00CB289D">
        <w:rPr>
          <w:rFonts w:ascii="Arial" w:hAnsi="Arial" w:cs="Arial"/>
          <w:sz w:val="24"/>
          <w:szCs w:val="24"/>
        </w:rPr>
        <w:t>Пункт 92 изложить в следующей редакции:</w:t>
      </w:r>
    </w:p>
    <w:p w:rsidR="00094DA5" w:rsidRPr="00CB289D" w:rsidRDefault="00094DA5"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«92. Внеплановые проверки проводятся по конкретному обращению заявителя». </w:t>
      </w:r>
    </w:p>
    <w:p w:rsidR="009B2148" w:rsidRPr="00CB289D" w:rsidRDefault="004627C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1.38</w:t>
      </w:r>
      <w:proofErr w:type="gramStart"/>
      <w:r w:rsidRPr="00CB289D">
        <w:rPr>
          <w:rFonts w:ascii="Arial" w:hAnsi="Arial" w:cs="Arial"/>
          <w:sz w:val="24"/>
          <w:szCs w:val="24"/>
        </w:rPr>
        <w:t xml:space="preserve"> </w:t>
      </w:r>
      <w:r w:rsidR="009B2148" w:rsidRPr="00CB289D">
        <w:rPr>
          <w:rFonts w:ascii="Arial" w:hAnsi="Arial" w:cs="Arial"/>
          <w:sz w:val="24"/>
          <w:szCs w:val="24"/>
        </w:rPr>
        <w:t>В</w:t>
      </w:r>
      <w:proofErr w:type="gramEnd"/>
      <w:r w:rsidR="009B2148" w:rsidRPr="00CB289D">
        <w:rPr>
          <w:rFonts w:ascii="Arial" w:hAnsi="Arial" w:cs="Arial"/>
          <w:sz w:val="24"/>
          <w:szCs w:val="24"/>
        </w:rPr>
        <w:t xml:space="preserve"> пункте 95 слово «регламентах» заменить словом «инструкциях».</w:t>
      </w:r>
    </w:p>
    <w:p w:rsidR="00FA39C7" w:rsidRPr="00CB289D" w:rsidRDefault="00FA39C7"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w:t>
      </w:r>
      <w:r w:rsidR="004627C9" w:rsidRPr="00CB289D">
        <w:rPr>
          <w:rFonts w:ascii="Arial" w:hAnsi="Arial" w:cs="Arial"/>
          <w:sz w:val="24"/>
          <w:szCs w:val="24"/>
        </w:rPr>
        <w:t>3</w:t>
      </w:r>
      <w:r w:rsidRPr="00CB289D">
        <w:rPr>
          <w:rFonts w:ascii="Arial" w:hAnsi="Arial" w:cs="Arial"/>
          <w:sz w:val="24"/>
          <w:szCs w:val="24"/>
        </w:rPr>
        <w:t>9</w:t>
      </w:r>
      <w:proofErr w:type="gramStart"/>
      <w:r w:rsidRPr="00CB289D">
        <w:rPr>
          <w:rFonts w:ascii="Arial" w:hAnsi="Arial" w:cs="Arial"/>
          <w:sz w:val="24"/>
          <w:szCs w:val="24"/>
        </w:rPr>
        <w:t xml:space="preserve"> В</w:t>
      </w:r>
      <w:proofErr w:type="gramEnd"/>
      <w:r w:rsidRPr="00CB289D">
        <w:rPr>
          <w:rFonts w:ascii="Arial" w:hAnsi="Arial" w:cs="Arial"/>
          <w:sz w:val="24"/>
          <w:szCs w:val="24"/>
        </w:rPr>
        <w:t xml:space="preserve"> пункте 102 слова «заявлением об обжаловании» заменить словом «обжалованием».</w:t>
      </w:r>
    </w:p>
    <w:p w:rsidR="00FA39C7" w:rsidRPr="00CB289D" w:rsidRDefault="00085C70"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1.</w:t>
      </w:r>
      <w:r w:rsidR="004627C9" w:rsidRPr="00CB289D">
        <w:rPr>
          <w:rFonts w:ascii="Arial" w:hAnsi="Arial" w:cs="Arial"/>
          <w:sz w:val="24"/>
          <w:szCs w:val="24"/>
        </w:rPr>
        <w:t>4</w:t>
      </w:r>
      <w:r w:rsidRPr="00CB289D">
        <w:rPr>
          <w:rFonts w:ascii="Arial" w:hAnsi="Arial" w:cs="Arial"/>
          <w:sz w:val="24"/>
          <w:szCs w:val="24"/>
        </w:rPr>
        <w:t>0 Пункт 110 исключить.</w:t>
      </w:r>
    </w:p>
    <w:p w:rsidR="0089368C" w:rsidRPr="00CB289D" w:rsidRDefault="004627C9" w:rsidP="0026356F">
      <w:pPr>
        <w:pStyle w:val="a3"/>
        <w:spacing w:after="0" w:line="240" w:lineRule="auto"/>
        <w:ind w:left="0" w:firstLine="709"/>
        <w:jc w:val="both"/>
        <w:rPr>
          <w:rFonts w:ascii="Arial" w:hAnsi="Arial" w:cs="Arial"/>
          <w:sz w:val="24"/>
          <w:szCs w:val="24"/>
        </w:rPr>
      </w:pPr>
      <w:r w:rsidRPr="00CB289D">
        <w:rPr>
          <w:rFonts w:ascii="Arial" w:hAnsi="Arial" w:cs="Arial"/>
          <w:sz w:val="24"/>
          <w:szCs w:val="24"/>
        </w:rPr>
        <w:t xml:space="preserve">1.41 </w:t>
      </w:r>
      <w:r w:rsidR="0089368C" w:rsidRPr="00CB289D">
        <w:rPr>
          <w:rFonts w:ascii="Arial" w:hAnsi="Arial" w:cs="Arial"/>
          <w:sz w:val="24"/>
          <w:szCs w:val="24"/>
        </w:rPr>
        <w:t>Пункт 119 исключить.</w:t>
      </w:r>
    </w:p>
    <w:p w:rsidR="00BA680F" w:rsidRDefault="00BA680F">
      <w:pPr>
        <w:pStyle w:val="a3"/>
        <w:spacing w:after="0" w:line="240" w:lineRule="auto"/>
        <w:jc w:val="both"/>
        <w:rPr>
          <w:rFonts w:ascii="Arial" w:hAnsi="Arial" w:cs="Arial"/>
          <w:sz w:val="24"/>
          <w:szCs w:val="24"/>
        </w:rPr>
      </w:pPr>
      <w:r w:rsidRPr="00CB289D">
        <w:rPr>
          <w:rFonts w:ascii="Arial" w:hAnsi="Arial" w:cs="Arial"/>
          <w:sz w:val="24"/>
          <w:szCs w:val="24"/>
        </w:rPr>
        <w:t>Приложение 2 Административного регламента изложить в следующей редакции:</w:t>
      </w:r>
    </w:p>
    <w:p w:rsidR="00C846B8" w:rsidRPr="00CB289D" w:rsidRDefault="00C846B8">
      <w:pPr>
        <w:pStyle w:val="a3"/>
        <w:spacing w:after="0" w:line="240" w:lineRule="auto"/>
        <w:jc w:val="both"/>
        <w:rPr>
          <w:rFonts w:ascii="Arial" w:hAnsi="Arial" w:cs="Arial"/>
          <w:sz w:val="24"/>
          <w:szCs w:val="24"/>
        </w:rPr>
      </w:pPr>
    </w:p>
    <w:p w:rsidR="00BA680F" w:rsidRPr="00C846B8" w:rsidRDefault="00BA680F" w:rsidP="00BA680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bookmarkStart w:id="1" w:name="sub_999102"/>
      <w:r w:rsidRPr="00C846B8">
        <w:rPr>
          <w:rFonts w:ascii="Courier New" w:eastAsia="Times New Roman" w:hAnsi="Courier New" w:cs="Courier New"/>
          <w:b/>
          <w:bCs/>
          <w:color w:val="26282F"/>
          <w:lang w:eastAsia="ru-RU"/>
        </w:rPr>
        <w:t>Приложение N 2</w:t>
      </w:r>
    </w:p>
    <w:bookmarkEnd w:id="1"/>
    <w:p w:rsidR="00BA680F" w:rsidRPr="00C846B8" w:rsidRDefault="00BA680F" w:rsidP="00BA680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C846B8">
        <w:rPr>
          <w:rFonts w:ascii="Courier New" w:eastAsia="Times New Roman" w:hAnsi="Courier New" w:cs="Courier New"/>
          <w:b/>
          <w:bCs/>
          <w:color w:val="26282F"/>
          <w:lang w:eastAsia="ru-RU"/>
        </w:rPr>
        <w:t xml:space="preserve">к </w:t>
      </w:r>
      <w:hyperlink w:anchor="sub_9991" w:history="1">
        <w:r w:rsidRPr="00C846B8">
          <w:rPr>
            <w:rFonts w:ascii="Courier New" w:eastAsia="Times New Roman" w:hAnsi="Courier New" w:cs="Courier New"/>
            <w:b/>
            <w:lang w:eastAsia="ru-RU"/>
          </w:rPr>
          <w:t>Административному регламенту</w:t>
        </w:r>
      </w:hyperlink>
    </w:p>
    <w:p w:rsidR="00BA680F" w:rsidRPr="00C846B8" w:rsidRDefault="00BA680F" w:rsidP="00BA680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C846B8">
        <w:rPr>
          <w:rFonts w:ascii="Courier New" w:eastAsia="Times New Roman" w:hAnsi="Courier New" w:cs="Courier New"/>
          <w:b/>
          <w:bCs/>
          <w:color w:val="26282F"/>
          <w:lang w:eastAsia="ru-RU"/>
        </w:rPr>
        <w:t>предоставления муниципальной услуги</w:t>
      </w:r>
    </w:p>
    <w:p w:rsidR="00BA680F" w:rsidRPr="00C846B8" w:rsidRDefault="00BA680F" w:rsidP="00BA680F">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r w:rsidRPr="00C846B8">
        <w:rPr>
          <w:rFonts w:ascii="Courier New" w:eastAsia="Times New Roman" w:hAnsi="Courier New" w:cs="Courier New"/>
          <w:b/>
          <w:bCs/>
          <w:color w:val="26282F"/>
          <w:lang w:eastAsia="ru-RU"/>
        </w:rPr>
        <w:t>«</w:t>
      </w:r>
      <w:r w:rsidRPr="00C846B8">
        <w:rPr>
          <w:rFonts w:ascii="Courier New" w:eastAsia="Times New Roman" w:hAnsi="Courier New" w:cs="Courier New"/>
          <w:b/>
          <w:kern w:val="32"/>
          <w:lang w:eastAsia="ru-RU"/>
        </w:rPr>
        <w:t xml:space="preserve"> </w:t>
      </w:r>
      <w:r w:rsidRPr="00C846B8">
        <w:rPr>
          <w:rFonts w:ascii="Courier New" w:eastAsia="Times New Roman" w:hAnsi="Courier New" w:cs="Courier New"/>
          <w:b/>
          <w:bCs/>
          <w:color w:val="26282F"/>
          <w:lang w:eastAsia="ru-RU"/>
        </w:rPr>
        <w:t>Предоставление гражданам земельного участка</w:t>
      </w:r>
    </w:p>
    <w:p w:rsidR="00BA680F" w:rsidRPr="00C846B8" w:rsidRDefault="00BA680F" w:rsidP="00BA680F">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r w:rsidRPr="00C846B8">
        <w:rPr>
          <w:rFonts w:ascii="Courier New" w:eastAsia="Times New Roman" w:hAnsi="Courier New" w:cs="Courier New"/>
          <w:b/>
          <w:bCs/>
          <w:color w:val="26282F"/>
          <w:lang w:eastAsia="ru-RU"/>
        </w:rPr>
        <w:t xml:space="preserve"> в собств</w:t>
      </w:r>
      <w:r w:rsidR="00C846B8">
        <w:rPr>
          <w:rFonts w:ascii="Courier New" w:eastAsia="Times New Roman" w:hAnsi="Courier New" w:cs="Courier New"/>
          <w:b/>
          <w:bCs/>
          <w:color w:val="26282F"/>
          <w:lang w:eastAsia="ru-RU"/>
        </w:rPr>
        <w:t>енность бесплатно на территории</w:t>
      </w:r>
    </w:p>
    <w:p w:rsidR="00BA680F" w:rsidRPr="00C846B8" w:rsidRDefault="00BA680F" w:rsidP="00BA680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C846B8">
        <w:rPr>
          <w:rFonts w:ascii="Courier New" w:eastAsia="Times New Roman" w:hAnsi="Courier New" w:cs="Courier New"/>
          <w:b/>
          <w:bCs/>
          <w:color w:val="26282F"/>
          <w:lang w:eastAsia="ru-RU"/>
        </w:rPr>
        <w:t>Дальне-Закорского муниципального образования из земель,</w:t>
      </w:r>
    </w:p>
    <w:p w:rsidR="00BA680F" w:rsidRPr="00C846B8" w:rsidRDefault="00BA680F" w:rsidP="00BA680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proofErr w:type="gramStart"/>
      <w:r w:rsidRPr="00C846B8">
        <w:rPr>
          <w:rFonts w:ascii="Courier New" w:eastAsia="Times New Roman" w:hAnsi="Courier New" w:cs="Courier New"/>
          <w:b/>
          <w:bCs/>
          <w:color w:val="26282F"/>
          <w:lang w:eastAsia="ru-RU"/>
        </w:rPr>
        <w:t>находящихся</w:t>
      </w:r>
      <w:proofErr w:type="gramEnd"/>
      <w:r w:rsidRPr="00C846B8">
        <w:rPr>
          <w:rFonts w:ascii="Courier New" w:eastAsia="Times New Roman" w:hAnsi="Courier New" w:cs="Courier New"/>
          <w:b/>
          <w:bCs/>
          <w:color w:val="26282F"/>
          <w:lang w:eastAsia="ru-RU"/>
        </w:rPr>
        <w:t xml:space="preserve"> в собственности</w:t>
      </w:r>
    </w:p>
    <w:p w:rsidR="00BA680F" w:rsidRPr="00C846B8" w:rsidRDefault="00BA680F" w:rsidP="00BA680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C846B8">
        <w:rPr>
          <w:rFonts w:ascii="Courier New" w:eastAsia="Times New Roman" w:hAnsi="Courier New" w:cs="Courier New"/>
          <w:b/>
          <w:bCs/>
          <w:color w:val="26282F"/>
          <w:lang w:eastAsia="ru-RU"/>
        </w:rPr>
        <w:t>муниципального образования»</w:t>
      </w:r>
    </w:p>
    <w:p w:rsidR="00BA680F" w:rsidRPr="00C846B8" w:rsidRDefault="00BA680F" w:rsidP="00BA680F">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lang w:eastAsia="ru-RU"/>
        </w:rPr>
      </w:pPr>
      <w:r w:rsidRPr="00C846B8">
        <w:rPr>
          <w:rFonts w:ascii="Arial" w:eastAsia="Times New Roman" w:hAnsi="Arial" w:cs="Arial"/>
          <w:bCs/>
          <w:color w:val="26282F"/>
          <w:sz w:val="24"/>
          <w:szCs w:val="24"/>
          <w:lang w:eastAsia="ru-RU"/>
        </w:rPr>
        <w:t>Перечень документов, подтверждающих право на предоставление земельных участков, находящихся в собственности муниципального образования, гражданам в собственность бесплатно.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2693"/>
        <w:gridCol w:w="2268"/>
        <w:gridCol w:w="2693"/>
        <w:gridCol w:w="4962"/>
      </w:tblGrid>
      <w:tr w:rsidR="00BA680F" w:rsidRPr="00C846B8" w:rsidTr="00F33A5F">
        <w:tc>
          <w:tcPr>
            <w:tcW w:w="567" w:type="dxa"/>
            <w:tcBorders>
              <w:top w:val="single" w:sz="4" w:space="0" w:color="auto"/>
              <w:bottom w:val="single" w:sz="4" w:space="0" w:color="auto"/>
              <w:right w:val="single" w:sz="4" w:space="0" w:color="auto"/>
            </w:tcBorders>
          </w:tcPr>
          <w:p w:rsidR="00BA680F" w:rsidRPr="00C846B8" w:rsidRDefault="00BA680F" w:rsidP="00BA680F">
            <w:pPr>
              <w:pStyle w:val="a7"/>
              <w:jc w:val="center"/>
              <w:rPr>
                <w:rFonts w:ascii="Courier New" w:hAnsi="Courier New" w:cs="Courier New"/>
                <w:sz w:val="22"/>
                <w:szCs w:val="22"/>
              </w:rPr>
            </w:pPr>
            <w:r w:rsidRPr="00C846B8">
              <w:rPr>
                <w:rFonts w:ascii="Courier New" w:hAnsi="Courier New" w:cs="Courier New"/>
                <w:sz w:val="22"/>
                <w:szCs w:val="22"/>
              </w:rPr>
              <w:t>N</w:t>
            </w:r>
          </w:p>
        </w:tc>
        <w:tc>
          <w:tcPr>
            <w:tcW w:w="1418"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jc w:val="center"/>
              <w:rPr>
                <w:rFonts w:ascii="Courier New" w:hAnsi="Courier New" w:cs="Courier New"/>
                <w:sz w:val="22"/>
                <w:szCs w:val="22"/>
              </w:rPr>
            </w:pPr>
            <w:r w:rsidRPr="00C846B8">
              <w:rPr>
                <w:rFonts w:ascii="Courier New" w:hAnsi="Courier New" w:cs="Courier New"/>
                <w:sz w:val="22"/>
                <w:szCs w:val="22"/>
              </w:rPr>
              <w:t>Основание предоставления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jc w:val="center"/>
              <w:rPr>
                <w:rFonts w:ascii="Courier New" w:hAnsi="Courier New" w:cs="Courier New"/>
                <w:sz w:val="22"/>
                <w:szCs w:val="22"/>
              </w:rPr>
            </w:pPr>
            <w:r w:rsidRPr="00C846B8">
              <w:rPr>
                <w:rFonts w:ascii="Courier New" w:hAnsi="Courier New" w:cs="Courier New"/>
                <w:sz w:val="22"/>
                <w:szCs w:val="22"/>
              </w:rPr>
              <w:t>Заявитель</w:t>
            </w:r>
          </w:p>
        </w:tc>
        <w:tc>
          <w:tcPr>
            <w:tcW w:w="2268"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jc w:val="center"/>
              <w:rPr>
                <w:rFonts w:ascii="Courier New" w:hAnsi="Courier New" w:cs="Courier New"/>
                <w:sz w:val="22"/>
                <w:szCs w:val="22"/>
              </w:rPr>
            </w:pPr>
            <w:r w:rsidRPr="00C846B8">
              <w:rPr>
                <w:rFonts w:ascii="Courier New" w:hAnsi="Courier New" w:cs="Courier New"/>
                <w:sz w:val="22"/>
                <w:szCs w:val="22"/>
              </w:rPr>
              <w:t>Земельный участок</w:t>
            </w: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jc w:val="center"/>
              <w:rPr>
                <w:rFonts w:ascii="Courier New" w:hAnsi="Courier New" w:cs="Courier New"/>
                <w:sz w:val="22"/>
                <w:szCs w:val="22"/>
              </w:rPr>
            </w:pPr>
            <w:r w:rsidRPr="00C846B8">
              <w:rPr>
                <w:rFonts w:ascii="Courier New" w:hAnsi="Courier New" w:cs="Courier New"/>
                <w:sz w:val="22"/>
                <w:szCs w:val="22"/>
              </w:rPr>
              <w:t>Документы, предоставляемые заявителем</w:t>
            </w:r>
          </w:p>
        </w:tc>
        <w:tc>
          <w:tcPr>
            <w:tcW w:w="4962" w:type="dxa"/>
            <w:tcBorders>
              <w:top w:val="single" w:sz="4" w:space="0" w:color="auto"/>
              <w:left w:val="single" w:sz="4" w:space="0" w:color="auto"/>
              <w:bottom w:val="single" w:sz="4" w:space="0" w:color="auto"/>
            </w:tcBorders>
          </w:tcPr>
          <w:p w:rsidR="00BA680F" w:rsidRPr="00C846B8" w:rsidRDefault="00BA680F" w:rsidP="00BA680F">
            <w:pPr>
              <w:pStyle w:val="a7"/>
              <w:jc w:val="center"/>
              <w:rPr>
                <w:rFonts w:ascii="Courier New" w:hAnsi="Courier New" w:cs="Courier New"/>
                <w:sz w:val="22"/>
                <w:szCs w:val="22"/>
              </w:rPr>
            </w:pPr>
            <w:r w:rsidRPr="00C846B8">
              <w:rPr>
                <w:rFonts w:ascii="Courier New" w:hAnsi="Courier New" w:cs="Courier New"/>
                <w:sz w:val="22"/>
                <w:szCs w:val="22"/>
              </w:rPr>
              <w:t>Документы,</w:t>
            </w:r>
          </w:p>
          <w:p w:rsidR="00BA680F" w:rsidRPr="00C846B8" w:rsidRDefault="00BA680F" w:rsidP="00BA680F">
            <w:pPr>
              <w:pStyle w:val="a7"/>
              <w:jc w:val="center"/>
              <w:rPr>
                <w:rFonts w:ascii="Courier New" w:hAnsi="Courier New" w:cs="Courier New"/>
                <w:sz w:val="22"/>
                <w:szCs w:val="22"/>
              </w:rPr>
            </w:pPr>
            <w:proofErr w:type="gramStart"/>
            <w:r w:rsidRPr="00C846B8">
              <w:rPr>
                <w:rFonts w:ascii="Courier New" w:hAnsi="Courier New" w:cs="Courier New"/>
                <w:sz w:val="22"/>
                <w:szCs w:val="22"/>
              </w:rPr>
              <w:t>запрашиваемые посредством межведомственного информационного взаимодействия</w:t>
            </w:r>
            <w:proofErr w:type="gramEnd"/>
          </w:p>
        </w:tc>
      </w:tr>
      <w:tr w:rsidR="00BA680F" w:rsidRPr="00C846B8" w:rsidTr="00F33A5F">
        <w:tc>
          <w:tcPr>
            <w:tcW w:w="567" w:type="dxa"/>
            <w:tcBorders>
              <w:top w:val="single" w:sz="4" w:space="0" w:color="auto"/>
              <w:bottom w:val="single" w:sz="4" w:space="0" w:color="auto"/>
              <w:right w:val="single" w:sz="4" w:space="0" w:color="auto"/>
            </w:tcBorders>
          </w:tcPr>
          <w:p w:rsidR="00BA680F" w:rsidRPr="00C846B8" w:rsidRDefault="00BA680F" w:rsidP="00BA680F">
            <w:pPr>
              <w:pStyle w:val="a7"/>
              <w:jc w:val="center"/>
              <w:rPr>
                <w:rFonts w:ascii="Courier New" w:hAnsi="Courier New" w:cs="Courier New"/>
                <w:sz w:val="22"/>
                <w:szCs w:val="22"/>
              </w:rPr>
            </w:pPr>
            <w:r w:rsidRPr="00C846B8">
              <w:rPr>
                <w:rFonts w:ascii="Courier New" w:hAnsi="Courier New" w:cs="Courier New"/>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A680F" w:rsidRPr="00C846B8" w:rsidRDefault="00AE5359" w:rsidP="00BA680F">
            <w:pPr>
              <w:pStyle w:val="a7"/>
              <w:rPr>
                <w:rFonts w:ascii="Courier New" w:hAnsi="Courier New" w:cs="Courier New"/>
                <w:sz w:val="22"/>
                <w:szCs w:val="22"/>
              </w:rPr>
            </w:pPr>
            <w:hyperlink r:id="rId7" w:history="1">
              <w:r w:rsidR="00BA680F" w:rsidRPr="00C846B8">
                <w:rPr>
                  <w:rStyle w:val="a6"/>
                  <w:rFonts w:ascii="Courier New" w:hAnsi="Courier New" w:cs="Courier New"/>
                  <w:b w:val="0"/>
                  <w:color w:val="000000" w:themeColor="text1"/>
                  <w:sz w:val="22"/>
                  <w:szCs w:val="22"/>
                </w:rPr>
                <w:t>Подпункт 6 статьи 39.5</w:t>
              </w:r>
            </w:hyperlink>
            <w:r w:rsidR="00BA680F" w:rsidRPr="00C846B8">
              <w:rPr>
                <w:rFonts w:ascii="Courier New" w:hAnsi="Courier New" w:cs="Courier New"/>
                <w:color w:val="000000" w:themeColor="text1"/>
                <w:sz w:val="22"/>
                <w:szCs w:val="22"/>
              </w:rPr>
              <w:t xml:space="preserve"> </w:t>
            </w:r>
            <w:r w:rsidR="00BA680F" w:rsidRPr="00C846B8">
              <w:rPr>
                <w:rFonts w:ascii="Courier New" w:hAnsi="Courier New" w:cs="Courier New"/>
                <w:sz w:val="22"/>
                <w:szCs w:val="22"/>
              </w:rPr>
              <w:t>Земельного кодекса РФ</w:t>
            </w: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 xml:space="preserve">Граждане, относящиеся к категории многодетной семьи, состоящей из родителей (усыновителей, опекунов или попечителей) или единственного родителя (усыновителя, опекуна или </w:t>
            </w:r>
            <w:r w:rsidRPr="00C846B8">
              <w:rPr>
                <w:rFonts w:ascii="Courier New" w:hAnsi="Courier New" w:cs="Courier New"/>
                <w:sz w:val="22"/>
                <w:szCs w:val="22"/>
              </w:rPr>
              <w:lastRenderedPageBreak/>
              <w:t>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отвечающие в совокупности следующим условиям:</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 xml:space="preserve">члены многодетной семьи постоянно проживают </w:t>
            </w:r>
            <w:r w:rsidR="00F14BFF" w:rsidRPr="00C846B8">
              <w:rPr>
                <w:rFonts w:ascii="Courier New" w:hAnsi="Courier New" w:cs="Courier New"/>
                <w:sz w:val="22"/>
                <w:szCs w:val="22"/>
              </w:rPr>
              <w:t xml:space="preserve">на территории </w:t>
            </w:r>
            <w:r w:rsidRPr="00C846B8">
              <w:rPr>
                <w:rFonts w:ascii="Courier New" w:hAnsi="Courier New" w:cs="Courier New"/>
                <w:sz w:val="22"/>
                <w:szCs w:val="22"/>
              </w:rPr>
              <w:t>Иркутской обл</w:t>
            </w:r>
            <w:r w:rsidR="00F14BFF" w:rsidRPr="00C846B8">
              <w:rPr>
                <w:rFonts w:ascii="Courier New" w:hAnsi="Courier New" w:cs="Courier New"/>
                <w:sz w:val="22"/>
                <w:szCs w:val="22"/>
              </w:rPr>
              <w:t>асти,</w:t>
            </w:r>
            <w:r w:rsidRPr="00C846B8">
              <w:rPr>
                <w:rFonts w:ascii="Courier New" w:hAnsi="Courier New" w:cs="Courier New"/>
                <w:sz w:val="22"/>
                <w:szCs w:val="22"/>
              </w:rPr>
              <w:t xml:space="preserve">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8" w:history="1">
              <w:r w:rsidRPr="00C846B8">
                <w:rPr>
                  <w:rStyle w:val="a6"/>
                  <w:rFonts w:ascii="Courier New" w:hAnsi="Courier New" w:cs="Courier New"/>
                  <w:b w:val="0"/>
                  <w:color w:val="000000" w:themeColor="text1"/>
                  <w:sz w:val="22"/>
                  <w:szCs w:val="22"/>
                </w:rPr>
                <w:t>Федеральным законом</w:t>
              </w:r>
            </w:hyperlink>
            <w:r w:rsidRPr="00C846B8">
              <w:rPr>
                <w:rFonts w:ascii="Courier New" w:hAnsi="Courier New" w:cs="Courier New"/>
                <w:sz w:val="22"/>
                <w:szCs w:val="22"/>
              </w:rPr>
              <w:t xml:space="preserve"> от 15 </w:t>
            </w:r>
            <w:r w:rsidRPr="00C846B8">
              <w:rPr>
                <w:rFonts w:ascii="Courier New" w:hAnsi="Courier New" w:cs="Courier New"/>
                <w:sz w:val="22"/>
                <w:szCs w:val="22"/>
              </w:rPr>
              <w:lastRenderedPageBreak/>
              <w:t xml:space="preserve">апреля 1998 года N 66-ФЗ "О садоводческих, огороднических и дачных некоммерческих объединениях граждан", </w:t>
            </w:r>
            <w:hyperlink r:id="rId9" w:history="1">
              <w:r w:rsidRPr="00C846B8">
                <w:rPr>
                  <w:rStyle w:val="a6"/>
                  <w:rFonts w:ascii="Courier New" w:hAnsi="Courier New" w:cs="Courier New"/>
                  <w:b w:val="0"/>
                  <w:color w:val="000000" w:themeColor="text1"/>
                  <w:sz w:val="22"/>
                  <w:szCs w:val="22"/>
                </w:rPr>
                <w:t>Федеральным законом</w:t>
              </w:r>
            </w:hyperlink>
            <w:r w:rsidRPr="00C846B8">
              <w:rPr>
                <w:rFonts w:ascii="Courier New" w:hAnsi="Courier New" w:cs="Courier New"/>
                <w:color w:val="000000" w:themeColor="text1"/>
                <w:sz w:val="22"/>
                <w:szCs w:val="22"/>
              </w:rPr>
              <w:t xml:space="preserve"> </w:t>
            </w:r>
            <w:r w:rsidRPr="00C846B8">
              <w:rPr>
                <w:rFonts w:ascii="Courier New" w:hAnsi="Courier New" w:cs="Courier New"/>
                <w:sz w:val="22"/>
                <w:szCs w:val="22"/>
              </w:rPr>
              <w:t>от 25 октября 2001 года N 137-ФЗ "О введении в действие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расположенный в границах муниципального </w:t>
            </w:r>
            <w:r w:rsidRPr="00C846B8">
              <w:rPr>
                <w:rFonts w:ascii="Courier New" w:hAnsi="Courier New" w:cs="Courier New"/>
                <w:sz w:val="22"/>
                <w:szCs w:val="22"/>
              </w:rPr>
              <w:lastRenderedPageBreak/>
              <w:t xml:space="preserve">образования в соответствии с </w:t>
            </w:r>
            <w:hyperlink r:id="rId10" w:history="1">
              <w:r w:rsidRPr="00C846B8">
                <w:rPr>
                  <w:rStyle w:val="a6"/>
                  <w:rFonts w:ascii="Courier New" w:hAnsi="Courier New" w:cs="Courier New"/>
                  <w:b w:val="0"/>
                  <w:color w:val="000000" w:themeColor="text1"/>
                  <w:sz w:val="22"/>
                  <w:szCs w:val="22"/>
                </w:rPr>
                <w:t>пунктом 5 части 1 статьи 2</w:t>
              </w:r>
            </w:hyperlink>
            <w:r w:rsidRPr="00C846B8">
              <w:rPr>
                <w:rFonts w:ascii="Courier New" w:hAnsi="Courier New" w:cs="Courier New"/>
                <w:sz w:val="22"/>
                <w:szCs w:val="22"/>
              </w:rPr>
              <w:t xml:space="preserve"> Закона Иркутской области от 28 декабря 2015 года N 146-ОЗ "О бесплатном предоставлении земельных участков в собственность граждан"</w:t>
            </w: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lastRenderedPageBreak/>
              <w:t>Решение суда об установлении места жительства гражданина (в случае отсутствия регистрации по месту жительства)</w:t>
            </w:r>
          </w:p>
        </w:tc>
        <w:tc>
          <w:tcPr>
            <w:tcW w:w="4962" w:type="dxa"/>
            <w:tcBorders>
              <w:top w:val="single" w:sz="4" w:space="0" w:color="auto"/>
              <w:left w:val="single" w:sz="4" w:space="0" w:color="auto"/>
              <w:bottom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1. Сведения о государственной регистрации рождения детей (ребенка)</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2. Кадастровый паспорт испрашиваемого земельного участка либо кадастровая выписка об испрашиваемом земельном участке</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 xml:space="preserve">3.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w:t>
            </w:r>
            <w:r w:rsidRPr="00C846B8">
              <w:rPr>
                <w:rFonts w:ascii="Courier New" w:hAnsi="Courier New" w:cs="Courier New"/>
                <w:sz w:val="22"/>
                <w:szCs w:val="22"/>
              </w:rPr>
              <w:lastRenderedPageBreak/>
              <w:t>запрашиваемых сведений о зарегистрированных правах на указанный земельный участок</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4. Выписка из ЕГРП о правах членов многодетной семьи на имевшиеся (имеющиеся) у них земельные участки</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5. Акт органа опеки и попечительства о назначении опекуна или попечителя</w:t>
            </w:r>
          </w:p>
        </w:tc>
      </w:tr>
      <w:tr w:rsidR="00BA680F" w:rsidRPr="00C846B8" w:rsidTr="00F33A5F">
        <w:tc>
          <w:tcPr>
            <w:tcW w:w="567" w:type="dxa"/>
            <w:vMerge w:val="restart"/>
            <w:tcBorders>
              <w:top w:val="single" w:sz="4" w:space="0" w:color="auto"/>
              <w:bottom w:val="single" w:sz="4" w:space="0" w:color="auto"/>
              <w:right w:val="single" w:sz="4" w:space="0" w:color="auto"/>
            </w:tcBorders>
          </w:tcPr>
          <w:p w:rsidR="00BA680F" w:rsidRPr="00C846B8" w:rsidRDefault="00BA680F" w:rsidP="00BA680F">
            <w:pPr>
              <w:pStyle w:val="a7"/>
              <w:jc w:val="center"/>
              <w:rPr>
                <w:rFonts w:ascii="Courier New" w:hAnsi="Courier New" w:cs="Courier New"/>
                <w:sz w:val="22"/>
                <w:szCs w:val="22"/>
              </w:rPr>
            </w:pPr>
            <w:r w:rsidRPr="00C846B8">
              <w:rPr>
                <w:rFonts w:ascii="Courier New" w:hAnsi="Courier New" w:cs="Courier New"/>
                <w:sz w:val="22"/>
                <w:szCs w:val="22"/>
              </w:rPr>
              <w:lastRenderedPageBreak/>
              <w:t>2</w:t>
            </w:r>
          </w:p>
        </w:tc>
        <w:tc>
          <w:tcPr>
            <w:tcW w:w="1418" w:type="dxa"/>
            <w:vMerge w:val="restart"/>
            <w:tcBorders>
              <w:top w:val="single" w:sz="4" w:space="0" w:color="auto"/>
              <w:left w:val="single" w:sz="4" w:space="0" w:color="auto"/>
              <w:bottom w:val="single" w:sz="4" w:space="0" w:color="auto"/>
              <w:right w:val="single" w:sz="4" w:space="0" w:color="auto"/>
            </w:tcBorders>
          </w:tcPr>
          <w:p w:rsidR="00BA680F" w:rsidRPr="00C846B8" w:rsidRDefault="00AE5359" w:rsidP="00BA680F">
            <w:pPr>
              <w:pStyle w:val="a7"/>
              <w:rPr>
                <w:rFonts w:ascii="Courier New" w:hAnsi="Courier New" w:cs="Courier New"/>
                <w:sz w:val="22"/>
                <w:szCs w:val="22"/>
              </w:rPr>
            </w:pPr>
            <w:hyperlink r:id="rId11" w:history="1">
              <w:r w:rsidR="00BA680F" w:rsidRPr="00C846B8">
                <w:rPr>
                  <w:rStyle w:val="a6"/>
                  <w:rFonts w:ascii="Courier New" w:hAnsi="Courier New" w:cs="Courier New"/>
                  <w:b w:val="0"/>
                  <w:color w:val="000000" w:themeColor="text1"/>
                  <w:sz w:val="22"/>
                  <w:szCs w:val="22"/>
                </w:rPr>
                <w:t>Подпункт 7 статьи 39.5</w:t>
              </w:r>
            </w:hyperlink>
            <w:r w:rsidR="00BA680F" w:rsidRPr="00C846B8">
              <w:rPr>
                <w:rFonts w:ascii="Courier New" w:hAnsi="Courier New" w:cs="Courier New"/>
                <w:color w:val="000000" w:themeColor="text1"/>
                <w:sz w:val="22"/>
                <w:szCs w:val="22"/>
              </w:rPr>
              <w:t xml:space="preserve"> </w:t>
            </w:r>
            <w:r w:rsidR="00BA680F" w:rsidRPr="00C846B8">
              <w:rPr>
                <w:rFonts w:ascii="Courier New" w:hAnsi="Courier New" w:cs="Courier New"/>
                <w:sz w:val="22"/>
                <w:szCs w:val="22"/>
              </w:rPr>
              <w:t>Земельного кодекса РФ</w:t>
            </w: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 xml:space="preserve">Граждане, постоянно проживающие в муниципальном образовании,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состоящие на учете в качестве нуждающихся в жилых помещениях, предоставляемых по договорам </w:t>
            </w:r>
            <w:r w:rsidRPr="00C846B8">
              <w:rPr>
                <w:rFonts w:ascii="Courier New" w:hAnsi="Courier New" w:cs="Courier New"/>
                <w:sz w:val="22"/>
                <w:szCs w:val="22"/>
              </w:rPr>
              <w:lastRenderedPageBreak/>
              <w:t>социального найма, относящимся к следующим категориям:</w:t>
            </w:r>
          </w:p>
        </w:tc>
        <w:tc>
          <w:tcPr>
            <w:tcW w:w="2268" w:type="dxa"/>
            <w:vMerge w:val="restart"/>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муниципального образования в соответствии с </w:t>
            </w:r>
            <w:hyperlink r:id="rId12" w:history="1">
              <w:r w:rsidRPr="00C846B8">
                <w:rPr>
                  <w:rStyle w:val="a6"/>
                  <w:rFonts w:ascii="Courier New" w:hAnsi="Courier New" w:cs="Courier New"/>
                  <w:b w:val="0"/>
                  <w:color w:val="000000" w:themeColor="text1"/>
                  <w:sz w:val="22"/>
                  <w:szCs w:val="22"/>
                </w:rPr>
                <w:t>пунктом 2 части 1 статьи 2</w:t>
              </w:r>
            </w:hyperlink>
            <w:r w:rsidRPr="00C846B8">
              <w:rPr>
                <w:rFonts w:ascii="Courier New" w:hAnsi="Courier New" w:cs="Courier New"/>
                <w:color w:val="000000" w:themeColor="text1"/>
                <w:sz w:val="22"/>
                <w:szCs w:val="22"/>
              </w:rPr>
              <w:t xml:space="preserve"> </w:t>
            </w:r>
            <w:r w:rsidRPr="00C846B8">
              <w:rPr>
                <w:rFonts w:ascii="Courier New" w:hAnsi="Courier New" w:cs="Courier New"/>
                <w:sz w:val="22"/>
                <w:szCs w:val="22"/>
              </w:rPr>
              <w:t xml:space="preserve">Закона Иркутской области от 28 декабря 2015 года N 146-ОЗ "О бесплатном </w:t>
            </w:r>
            <w:r w:rsidRPr="00C846B8">
              <w:rPr>
                <w:rFonts w:ascii="Courier New" w:hAnsi="Courier New" w:cs="Courier New"/>
                <w:sz w:val="22"/>
                <w:szCs w:val="22"/>
              </w:rPr>
              <w:lastRenderedPageBreak/>
              <w:t>предоставлении земельных участков в собственность граждан"</w:t>
            </w: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lastRenderedPageBreak/>
              <w:t>Решение суда об установлении места жительства гражданина (в случае отсутствия регистрации по месту жительства)</w:t>
            </w:r>
          </w:p>
        </w:tc>
        <w:tc>
          <w:tcPr>
            <w:tcW w:w="4962" w:type="dxa"/>
            <w:tcBorders>
              <w:top w:val="single" w:sz="4" w:space="0" w:color="auto"/>
              <w:left w:val="single" w:sz="4" w:space="0" w:color="auto"/>
              <w:bottom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1.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2. Кадастровый паспорт испрашиваемого земельного участка либо кадастровая выписка об испрашиваемом земельном участке</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4. Выписка из ЕГРП о правах заявителя на имевшиеся (имеющиеся) у него земельные участки</w:t>
            </w:r>
          </w:p>
        </w:tc>
      </w:tr>
      <w:tr w:rsidR="00BA680F" w:rsidRPr="00C846B8" w:rsidTr="00F33A5F">
        <w:tc>
          <w:tcPr>
            <w:tcW w:w="567" w:type="dxa"/>
            <w:vMerge/>
            <w:tcBorders>
              <w:top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ветераны Великой Отечественной войны</w:t>
            </w:r>
          </w:p>
        </w:tc>
        <w:tc>
          <w:tcPr>
            <w:tcW w:w="2268" w:type="dxa"/>
            <w:vMerge/>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Удостоверение ветерана Великой Отечественной Войны или удостоверение, образец которого утвержден до 1 января 1992 года</w:t>
            </w:r>
          </w:p>
        </w:tc>
        <w:tc>
          <w:tcPr>
            <w:tcW w:w="4962" w:type="dxa"/>
            <w:tcBorders>
              <w:top w:val="single" w:sz="4" w:space="0" w:color="auto"/>
              <w:left w:val="single" w:sz="4" w:space="0" w:color="auto"/>
              <w:bottom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w:t>
            </w:r>
          </w:p>
        </w:tc>
      </w:tr>
      <w:tr w:rsidR="00BA680F" w:rsidRPr="00C846B8" w:rsidTr="00F33A5F">
        <w:tc>
          <w:tcPr>
            <w:tcW w:w="567" w:type="dxa"/>
            <w:vMerge/>
            <w:tcBorders>
              <w:top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ветераны боевых действий на территории СССР, на территории Российской Федерации и на территориях других государств</w:t>
            </w:r>
          </w:p>
        </w:tc>
        <w:tc>
          <w:tcPr>
            <w:tcW w:w="2268" w:type="dxa"/>
            <w:vMerge/>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Удостоверение ветерана боевых действий или свидетельство (удостоверение) о праве на льготы, образец которого утвержден до 1 января 1992 года</w:t>
            </w:r>
          </w:p>
        </w:tc>
        <w:tc>
          <w:tcPr>
            <w:tcW w:w="4962" w:type="dxa"/>
            <w:tcBorders>
              <w:top w:val="single" w:sz="4" w:space="0" w:color="auto"/>
              <w:left w:val="single" w:sz="4" w:space="0" w:color="auto"/>
              <w:bottom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w:t>
            </w:r>
          </w:p>
        </w:tc>
      </w:tr>
      <w:tr w:rsidR="00BA680F" w:rsidRPr="00C846B8" w:rsidTr="00F33A5F">
        <w:tc>
          <w:tcPr>
            <w:tcW w:w="567" w:type="dxa"/>
            <w:vMerge/>
            <w:tcBorders>
              <w:top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 xml:space="preserve">лица, признанные реабилитированными в соответствии с </w:t>
            </w:r>
            <w:hyperlink r:id="rId13" w:history="1">
              <w:r w:rsidRPr="00A058CC">
                <w:rPr>
                  <w:rStyle w:val="a6"/>
                  <w:rFonts w:ascii="Courier New" w:hAnsi="Courier New" w:cs="Courier New"/>
                  <w:b w:val="0"/>
                  <w:color w:val="000000" w:themeColor="text1"/>
                  <w:sz w:val="22"/>
                  <w:szCs w:val="22"/>
                </w:rPr>
                <w:t>Законом</w:t>
              </w:r>
            </w:hyperlink>
            <w:r w:rsidRPr="00A058CC">
              <w:rPr>
                <w:rFonts w:ascii="Courier New" w:hAnsi="Courier New" w:cs="Courier New"/>
                <w:color w:val="000000" w:themeColor="text1"/>
                <w:sz w:val="22"/>
                <w:szCs w:val="22"/>
              </w:rPr>
              <w:t xml:space="preserve"> </w:t>
            </w:r>
            <w:r w:rsidRPr="00C846B8">
              <w:rPr>
                <w:rFonts w:ascii="Courier New" w:hAnsi="Courier New" w:cs="Courier New"/>
                <w:sz w:val="22"/>
                <w:szCs w:val="22"/>
              </w:rPr>
              <w:t>Российской Федерации от 18 октября 1991 года N 1761-1 "О реабилитации жертв политических репрессий"</w:t>
            </w:r>
          </w:p>
        </w:tc>
        <w:tc>
          <w:tcPr>
            <w:tcW w:w="2268" w:type="dxa"/>
            <w:vMerge/>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w:t>
            </w:r>
          </w:p>
        </w:tc>
        <w:tc>
          <w:tcPr>
            <w:tcW w:w="4962" w:type="dxa"/>
            <w:tcBorders>
              <w:top w:val="single" w:sz="4" w:space="0" w:color="auto"/>
              <w:left w:val="single" w:sz="4" w:space="0" w:color="auto"/>
              <w:bottom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 xml:space="preserve">Справка уполномоченного органа о реабилитации, выданная в соответствии с </w:t>
            </w:r>
            <w:hyperlink r:id="rId14" w:history="1">
              <w:r w:rsidRPr="00A058CC">
                <w:rPr>
                  <w:rStyle w:val="a6"/>
                  <w:rFonts w:ascii="Courier New" w:hAnsi="Courier New" w:cs="Courier New"/>
                  <w:b w:val="0"/>
                  <w:color w:val="000000" w:themeColor="text1"/>
                  <w:sz w:val="22"/>
                  <w:szCs w:val="22"/>
                </w:rPr>
                <w:t>Законом</w:t>
              </w:r>
            </w:hyperlink>
            <w:r w:rsidRPr="00C846B8">
              <w:rPr>
                <w:rFonts w:ascii="Courier New" w:hAnsi="Courier New" w:cs="Courier New"/>
                <w:sz w:val="22"/>
                <w:szCs w:val="22"/>
              </w:rPr>
              <w:t xml:space="preserve"> Российской Федерации от 18 октября 1991 года N 1761-1 "О реабилитации жертв политических репрессий"</w:t>
            </w:r>
          </w:p>
        </w:tc>
      </w:tr>
      <w:tr w:rsidR="00BA680F" w:rsidRPr="00C846B8" w:rsidTr="00F33A5F">
        <w:tc>
          <w:tcPr>
            <w:tcW w:w="567" w:type="dxa"/>
            <w:vMerge/>
            <w:tcBorders>
              <w:top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 xml:space="preserve">работники государственных и муниципальных учреждений, для которых учреждение является основным местом работы и имеющие </w:t>
            </w:r>
            <w:r w:rsidRPr="00C846B8">
              <w:rPr>
                <w:rFonts w:ascii="Courier New" w:hAnsi="Courier New" w:cs="Courier New"/>
                <w:sz w:val="22"/>
                <w:szCs w:val="22"/>
              </w:rPr>
              <w:lastRenderedPageBreak/>
              <w:t>непрерывный стаж работы в этом учреждении не менее трех лет</w:t>
            </w:r>
          </w:p>
        </w:tc>
        <w:tc>
          <w:tcPr>
            <w:tcW w:w="2268" w:type="dxa"/>
            <w:vMerge/>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Копия трудовой книжки, заверенная работодателем</w:t>
            </w:r>
          </w:p>
        </w:tc>
        <w:tc>
          <w:tcPr>
            <w:tcW w:w="4962" w:type="dxa"/>
            <w:tcBorders>
              <w:top w:val="single" w:sz="4" w:space="0" w:color="auto"/>
              <w:left w:val="single" w:sz="4" w:space="0" w:color="auto"/>
              <w:bottom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w:t>
            </w:r>
          </w:p>
        </w:tc>
      </w:tr>
      <w:tr w:rsidR="00BA680F" w:rsidRPr="00C846B8" w:rsidTr="00F33A5F">
        <w:tc>
          <w:tcPr>
            <w:tcW w:w="567" w:type="dxa"/>
            <w:vMerge/>
            <w:tcBorders>
              <w:top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супруги, не достигшие возраста 36 лет на дату подачи заявления о предоставлении земельного участка в собственность бесплатно</w:t>
            </w:r>
          </w:p>
        </w:tc>
        <w:tc>
          <w:tcPr>
            <w:tcW w:w="2268" w:type="dxa"/>
            <w:vMerge/>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w:t>
            </w:r>
          </w:p>
        </w:tc>
        <w:tc>
          <w:tcPr>
            <w:tcW w:w="4962" w:type="dxa"/>
            <w:tcBorders>
              <w:top w:val="single" w:sz="4" w:space="0" w:color="auto"/>
              <w:left w:val="single" w:sz="4" w:space="0" w:color="auto"/>
              <w:bottom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Свидетельство о заключении брака</w:t>
            </w:r>
          </w:p>
        </w:tc>
      </w:tr>
      <w:tr w:rsidR="00BA680F" w:rsidRPr="00C846B8" w:rsidTr="00F33A5F">
        <w:tc>
          <w:tcPr>
            <w:tcW w:w="567" w:type="dxa"/>
            <w:vMerge/>
            <w:tcBorders>
              <w:top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tc>
        <w:tc>
          <w:tcPr>
            <w:tcW w:w="2268" w:type="dxa"/>
            <w:vMerge/>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Решение суда о расторжении брака или признании брака недействительным, вступившее в законную силу</w:t>
            </w:r>
          </w:p>
        </w:tc>
        <w:tc>
          <w:tcPr>
            <w:tcW w:w="4962" w:type="dxa"/>
            <w:tcBorders>
              <w:top w:val="single" w:sz="4" w:space="0" w:color="auto"/>
              <w:left w:val="single" w:sz="4" w:space="0" w:color="auto"/>
              <w:bottom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Свидетельство о смерти одного из родителей, либо свидетельство о расторжении брака, либо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BA680F" w:rsidRPr="00C846B8" w:rsidTr="00F33A5F">
        <w:tc>
          <w:tcPr>
            <w:tcW w:w="567" w:type="dxa"/>
            <w:tcBorders>
              <w:top w:val="single" w:sz="4" w:space="0" w:color="auto"/>
              <w:bottom w:val="single" w:sz="4" w:space="0" w:color="auto"/>
              <w:right w:val="single" w:sz="4" w:space="0" w:color="auto"/>
            </w:tcBorders>
          </w:tcPr>
          <w:p w:rsidR="00BA680F" w:rsidRPr="00C846B8" w:rsidRDefault="00BA680F" w:rsidP="00BA680F">
            <w:pPr>
              <w:pStyle w:val="a7"/>
              <w:jc w:val="center"/>
              <w:rPr>
                <w:rFonts w:ascii="Courier New" w:hAnsi="Courier New" w:cs="Courier New"/>
                <w:sz w:val="22"/>
                <w:szCs w:val="22"/>
              </w:rPr>
            </w:pPr>
            <w:r w:rsidRPr="00C846B8">
              <w:rPr>
                <w:rFonts w:ascii="Courier New" w:hAnsi="Courier New" w:cs="Courier New"/>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BA680F" w:rsidRPr="00C846B8" w:rsidRDefault="00AE5359" w:rsidP="00BA680F">
            <w:pPr>
              <w:pStyle w:val="a7"/>
              <w:rPr>
                <w:rFonts w:ascii="Courier New" w:hAnsi="Courier New" w:cs="Courier New"/>
                <w:sz w:val="22"/>
                <w:szCs w:val="22"/>
              </w:rPr>
            </w:pPr>
            <w:hyperlink r:id="rId15" w:history="1">
              <w:r w:rsidR="00BA680F" w:rsidRPr="00A058CC">
                <w:rPr>
                  <w:rStyle w:val="a6"/>
                  <w:rFonts w:ascii="Courier New" w:hAnsi="Courier New" w:cs="Courier New"/>
                  <w:b w:val="0"/>
                  <w:color w:val="000000" w:themeColor="text1"/>
                  <w:sz w:val="22"/>
                  <w:szCs w:val="22"/>
                </w:rPr>
                <w:t>Подпункт 7 статьи 39.5</w:t>
              </w:r>
            </w:hyperlink>
            <w:r w:rsidR="00BA680F" w:rsidRPr="00A058CC">
              <w:rPr>
                <w:rFonts w:ascii="Courier New" w:hAnsi="Courier New" w:cs="Courier New"/>
                <w:color w:val="000000" w:themeColor="text1"/>
                <w:sz w:val="22"/>
                <w:szCs w:val="22"/>
              </w:rPr>
              <w:t xml:space="preserve"> </w:t>
            </w:r>
            <w:r w:rsidR="00BA680F" w:rsidRPr="00C846B8">
              <w:rPr>
                <w:rFonts w:ascii="Courier New" w:hAnsi="Courier New" w:cs="Courier New"/>
                <w:sz w:val="22"/>
                <w:szCs w:val="22"/>
              </w:rPr>
              <w:t>Земельного кодекса РФ</w:t>
            </w: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Постоянно проживающие на территории муниципального образования, граждане, награжденные орденом "За заслуги перед Отечеством" I степени;</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граждане, награжденные орденом "За заслуги перед Отечеством" II степени;</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 xml:space="preserve">граждане, </w:t>
            </w:r>
            <w:r w:rsidRPr="00C846B8">
              <w:rPr>
                <w:rFonts w:ascii="Courier New" w:hAnsi="Courier New" w:cs="Courier New"/>
                <w:sz w:val="22"/>
                <w:szCs w:val="22"/>
              </w:rPr>
              <w:lastRenderedPageBreak/>
              <w:t>награжденные орденом "За заслуги перед Отечеством" III степени;</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lastRenderedPageBreak/>
              <w:t xml:space="preserve">Земельный участок для индивидуального жилищного строительства, ведения личного подсобного хозяйства в границах муниципального образования в соответствии с </w:t>
            </w:r>
            <w:hyperlink r:id="rId16" w:history="1">
              <w:r w:rsidRPr="00A058CC">
                <w:rPr>
                  <w:rStyle w:val="a6"/>
                  <w:rFonts w:ascii="Courier New" w:hAnsi="Courier New" w:cs="Courier New"/>
                  <w:b w:val="0"/>
                  <w:color w:val="000000" w:themeColor="text1"/>
                  <w:sz w:val="22"/>
                  <w:szCs w:val="22"/>
                </w:rPr>
                <w:t>пунктом 4 части 1 статьи 2</w:t>
              </w:r>
            </w:hyperlink>
            <w:r w:rsidRPr="00C846B8">
              <w:rPr>
                <w:rFonts w:ascii="Courier New" w:hAnsi="Courier New" w:cs="Courier New"/>
                <w:sz w:val="22"/>
                <w:szCs w:val="22"/>
              </w:rPr>
              <w:t xml:space="preserve"> Закона Иркутской области от 28 декабря 2015 </w:t>
            </w:r>
            <w:r w:rsidRPr="00C846B8">
              <w:rPr>
                <w:rFonts w:ascii="Courier New" w:hAnsi="Courier New" w:cs="Courier New"/>
                <w:sz w:val="22"/>
                <w:szCs w:val="22"/>
              </w:rPr>
              <w:lastRenderedPageBreak/>
              <w:t>года N 146-ОЗ "О бесплатном предоставлении земельных участков в собственность граждан"</w:t>
            </w: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lastRenderedPageBreak/>
              <w:t>1. Решение суда об установлении места жительства гражданина (в случае отсутствия регистрации по месту жительства)</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 xml:space="preserve">2. Документ, подтверждающий награждение заявителя соответственно орденом "За заслуги перед Отечеством" I степени, орденом "За заслуги перед Отечеством" II </w:t>
            </w:r>
            <w:r w:rsidRPr="00C846B8">
              <w:rPr>
                <w:rFonts w:ascii="Courier New" w:hAnsi="Courier New" w:cs="Courier New"/>
                <w:sz w:val="22"/>
                <w:szCs w:val="22"/>
              </w:rPr>
              <w:lastRenderedPageBreak/>
              <w:t>степени, орденом "За заслуги перед Отечеством" III степени, орденом "За заслуги перед Отечеством" IV степени</w:t>
            </w:r>
          </w:p>
        </w:tc>
        <w:tc>
          <w:tcPr>
            <w:tcW w:w="4962" w:type="dxa"/>
            <w:tcBorders>
              <w:top w:val="single" w:sz="4" w:space="0" w:color="auto"/>
              <w:left w:val="single" w:sz="4" w:space="0" w:color="auto"/>
              <w:bottom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lastRenderedPageBreak/>
              <w:t>1. Выписка из ЕГРП о правах заявителя на имевшиеся (имеющиеся) у него земельные участки</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2. Кадастровый паспорт испрашиваемого земельного участка либо кадастровая выписка об испрашиваемом земельном участке</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A680F" w:rsidRPr="00C846B8" w:rsidTr="00F33A5F">
        <w:tc>
          <w:tcPr>
            <w:tcW w:w="567" w:type="dxa"/>
            <w:tcBorders>
              <w:top w:val="single" w:sz="4" w:space="0" w:color="auto"/>
              <w:bottom w:val="single" w:sz="4" w:space="0" w:color="auto"/>
              <w:right w:val="single" w:sz="4" w:space="0" w:color="auto"/>
            </w:tcBorders>
          </w:tcPr>
          <w:p w:rsidR="00BA680F" w:rsidRPr="00C846B8" w:rsidRDefault="00BA680F" w:rsidP="00BA680F">
            <w:pPr>
              <w:pStyle w:val="a7"/>
              <w:jc w:val="center"/>
              <w:rPr>
                <w:rFonts w:ascii="Courier New" w:hAnsi="Courier New" w:cs="Courier New"/>
                <w:sz w:val="22"/>
                <w:szCs w:val="22"/>
              </w:rPr>
            </w:pPr>
            <w:r w:rsidRPr="00C846B8">
              <w:rPr>
                <w:rFonts w:ascii="Courier New" w:hAnsi="Courier New" w:cs="Courier New"/>
                <w:sz w:val="22"/>
                <w:szCs w:val="22"/>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BA680F" w:rsidRPr="00C846B8" w:rsidRDefault="00AE5359" w:rsidP="00BA680F">
            <w:pPr>
              <w:pStyle w:val="a7"/>
              <w:rPr>
                <w:rFonts w:ascii="Courier New" w:hAnsi="Courier New" w:cs="Courier New"/>
                <w:sz w:val="22"/>
                <w:szCs w:val="22"/>
              </w:rPr>
            </w:pPr>
            <w:hyperlink r:id="rId17" w:history="1">
              <w:r w:rsidR="00BA680F" w:rsidRPr="00A058CC">
                <w:rPr>
                  <w:rStyle w:val="a6"/>
                  <w:rFonts w:ascii="Courier New" w:hAnsi="Courier New" w:cs="Courier New"/>
                  <w:b w:val="0"/>
                  <w:color w:val="000000" w:themeColor="text1"/>
                  <w:sz w:val="22"/>
                  <w:szCs w:val="22"/>
                </w:rPr>
                <w:t>Подпункт 7 статьи 39.5</w:t>
              </w:r>
            </w:hyperlink>
            <w:r w:rsidR="00BA680F" w:rsidRPr="00A058CC">
              <w:rPr>
                <w:rFonts w:ascii="Courier New" w:hAnsi="Courier New" w:cs="Courier New"/>
                <w:color w:val="000000" w:themeColor="text1"/>
                <w:sz w:val="22"/>
                <w:szCs w:val="22"/>
              </w:rPr>
              <w:t xml:space="preserve"> </w:t>
            </w:r>
            <w:r w:rsidR="00BA680F" w:rsidRPr="00C846B8">
              <w:rPr>
                <w:rFonts w:ascii="Courier New" w:hAnsi="Courier New" w:cs="Courier New"/>
                <w:sz w:val="22"/>
                <w:szCs w:val="22"/>
              </w:rPr>
              <w:t>Земельного кодекса РФ</w:t>
            </w: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tc>
        <w:tc>
          <w:tcPr>
            <w:tcW w:w="2268"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 xml:space="preserve">Земельный участок для индивидуального жилищного строительства, ведения личного подсобного хозяйства в границах муниципального образования в соответствии с </w:t>
            </w:r>
            <w:hyperlink r:id="rId18" w:history="1">
              <w:r w:rsidRPr="00A058CC">
                <w:rPr>
                  <w:rStyle w:val="a6"/>
                  <w:rFonts w:ascii="Courier New" w:hAnsi="Courier New" w:cs="Courier New"/>
                  <w:b w:val="0"/>
                  <w:color w:val="000000" w:themeColor="text1"/>
                  <w:sz w:val="22"/>
                  <w:szCs w:val="22"/>
                </w:rPr>
                <w:t>пунктом 6 части 1 статьи 2</w:t>
              </w:r>
            </w:hyperlink>
            <w:r w:rsidRPr="00C846B8">
              <w:rPr>
                <w:rFonts w:ascii="Courier New" w:hAnsi="Courier New" w:cs="Courier New"/>
                <w:sz w:val="22"/>
                <w:szCs w:val="22"/>
              </w:rPr>
              <w:t xml:space="preserve"> Закона Иркутской области от 28 декабря 2015 года N 146-ОЗ "О бесплатном </w:t>
            </w:r>
            <w:r w:rsidRPr="00C846B8">
              <w:rPr>
                <w:rFonts w:ascii="Courier New" w:hAnsi="Courier New" w:cs="Courier New"/>
                <w:sz w:val="22"/>
                <w:szCs w:val="22"/>
              </w:rPr>
              <w:lastRenderedPageBreak/>
              <w:t>предоставлении земельных участков в собственность граждан"</w:t>
            </w:r>
          </w:p>
        </w:tc>
        <w:tc>
          <w:tcPr>
            <w:tcW w:w="2693" w:type="dxa"/>
            <w:tcBorders>
              <w:top w:val="single" w:sz="4" w:space="0" w:color="auto"/>
              <w:left w:val="single" w:sz="4" w:space="0" w:color="auto"/>
              <w:bottom w:val="single" w:sz="4" w:space="0" w:color="auto"/>
              <w:right w:val="single" w:sz="4" w:space="0" w:color="auto"/>
            </w:tcBorders>
          </w:tcPr>
          <w:p w:rsidR="00BA680F" w:rsidRPr="00C846B8" w:rsidRDefault="00BA680F" w:rsidP="00BA680F">
            <w:pPr>
              <w:pStyle w:val="a7"/>
              <w:rPr>
                <w:rFonts w:ascii="Courier New" w:hAnsi="Courier New" w:cs="Courier New"/>
                <w:sz w:val="22"/>
                <w:szCs w:val="22"/>
              </w:rPr>
            </w:pPr>
          </w:p>
        </w:tc>
        <w:tc>
          <w:tcPr>
            <w:tcW w:w="4962" w:type="dxa"/>
            <w:tcBorders>
              <w:top w:val="single" w:sz="4" w:space="0" w:color="auto"/>
              <w:left w:val="single" w:sz="4" w:space="0" w:color="auto"/>
              <w:bottom w:val="single" w:sz="4" w:space="0" w:color="auto"/>
            </w:tcBorders>
          </w:tcPr>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1. Выписка из ЕГРП о правах заявителя на имевшиеся (имеющиеся) у него земельные участки</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2.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 xml:space="preserve">3. Кадастровый паспорт испрашиваемого земельного участка </w:t>
            </w:r>
            <w:r w:rsidRPr="00C846B8">
              <w:rPr>
                <w:rFonts w:ascii="Courier New" w:hAnsi="Courier New" w:cs="Courier New"/>
                <w:sz w:val="22"/>
                <w:szCs w:val="22"/>
              </w:rPr>
              <w:lastRenderedPageBreak/>
              <w:t>либо кадастровая выписка об испрашиваемом земельном участке</w:t>
            </w:r>
          </w:p>
          <w:p w:rsidR="00BA680F" w:rsidRPr="00C846B8" w:rsidRDefault="00BA680F" w:rsidP="00BA680F">
            <w:pPr>
              <w:pStyle w:val="a7"/>
              <w:rPr>
                <w:rFonts w:ascii="Courier New" w:hAnsi="Courier New" w:cs="Courier New"/>
                <w:sz w:val="22"/>
                <w:szCs w:val="22"/>
              </w:rPr>
            </w:pPr>
            <w:r w:rsidRPr="00C846B8">
              <w:rPr>
                <w:rFonts w:ascii="Courier New" w:hAnsi="Courier New" w:cs="Courier New"/>
                <w:sz w:val="22"/>
                <w:szCs w:val="22"/>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33A5F" w:rsidRPr="00C846B8" w:rsidTr="00F33A5F">
        <w:tc>
          <w:tcPr>
            <w:tcW w:w="567" w:type="dxa"/>
            <w:tcBorders>
              <w:top w:val="single" w:sz="4" w:space="0" w:color="auto"/>
              <w:bottom w:val="single" w:sz="4" w:space="0" w:color="auto"/>
              <w:right w:val="single" w:sz="4" w:space="0" w:color="auto"/>
            </w:tcBorders>
          </w:tcPr>
          <w:p w:rsidR="00F33A5F" w:rsidRPr="00C846B8" w:rsidRDefault="00BA2470" w:rsidP="00BA680F">
            <w:pPr>
              <w:pStyle w:val="a7"/>
              <w:jc w:val="center"/>
              <w:rPr>
                <w:rFonts w:ascii="Courier New" w:hAnsi="Courier New" w:cs="Courier New"/>
                <w:sz w:val="22"/>
                <w:szCs w:val="22"/>
              </w:rPr>
            </w:pPr>
            <w:r w:rsidRPr="00C846B8">
              <w:rPr>
                <w:rFonts w:ascii="Courier New" w:hAnsi="Courier New" w:cs="Courier New"/>
                <w:sz w:val="22"/>
                <w:szCs w:val="22"/>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F33A5F" w:rsidRPr="00C846B8" w:rsidRDefault="00AE5359" w:rsidP="00BA680F">
            <w:pPr>
              <w:pStyle w:val="a7"/>
              <w:rPr>
                <w:rFonts w:ascii="Courier New" w:hAnsi="Courier New" w:cs="Courier New"/>
                <w:sz w:val="22"/>
                <w:szCs w:val="22"/>
              </w:rPr>
            </w:pPr>
            <w:hyperlink r:id="rId19" w:history="1">
              <w:r w:rsidR="00D31B35" w:rsidRPr="00A058CC">
                <w:rPr>
                  <w:rStyle w:val="a6"/>
                  <w:rFonts w:ascii="Courier New" w:hAnsi="Courier New" w:cs="Courier New"/>
                  <w:b w:val="0"/>
                  <w:color w:val="000000" w:themeColor="text1"/>
                  <w:sz w:val="22"/>
                  <w:szCs w:val="22"/>
                </w:rPr>
                <w:t>Подпункт 7 статьи 39.5</w:t>
              </w:r>
            </w:hyperlink>
            <w:r w:rsidR="00D31B35" w:rsidRPr="00A058CC">
              <w:rPr>
                <w:rFonts w:ascii="Courier New" w:hAnsi="Courier New" w:cs="Courier New"/>
                <w:color w:val="000000" w:themeColor="text1"/>
                <w:sz w:val="22"/>
                <w:szCs w:val="22"/>
              </w:rPr>
              <w:t xml:space="preserve"> </w:t>
            </w:r>
            <w:r w:rsidR="00D31B35" w:rsidRPr="00C846B8">
              <w:rPr>
                <w:rFonts w:ascii="Courier New" w:hAnsi="Courier New" w:cs="Courier New"/>
                <w:sz w:val="22"/>
                <w:szCs w:val="22"/>
              </w:rPr>
              <w:t>Земельного кодекса РФ</w:t>
            </w:r>
          </w:p>
        </w:tc>
        <w:tc>
          <w:tcPr>
            <w:tcW w:w="2693" w:type="dxa"/>
            <w:tcBorders>
              <w:top w:val="single" w:sz="4" w:space="0" w:color="auto"/>
              <w:left w:val="single" w:sz="4" w:space="0" w:color="auto"/>
              <w:bottom w:val="single" w:sz="4" w:space="0" w:color="auto"/>
              <w:right w:val="single" w:sz="4" w:space="0" w:color="auto"/>
            </w:tcBorders>
          </w:tcPr>
          <w:p w:rsidR="00F33A5F" w:rsidRPr="00C846B8" w:rsidRDefault="00E65D63" w:rsidP="00BA680F">
            <w:pPr>
              <w:pStyle w:val="a7"/>
              <w:rPr>
                <w:rFonts w:ascii="Courier New" w:hAnsi="Courier New" w:cs="Courier New"/>
                <w:sz w:val="22"/>
                <w:szCs w:val="22"/>
              </w:rPr>
            </w:pPr>
            <w:r w:rsidRPr="00C846B8">
              <w:rPr>
                <w:rFonts w:ascii="Courier New" w:hAnsi="Courier New" w:cs="Courier New"/>
                <w:sz w:val="22"/>
                <w:szCs w:val="22"/>
              </w:rPr>
              <w:t>Г</w:t>
            </w:r>
            <w:r w:rsidR="00540959" w:rsidRPr="00C846B8">
              <w:rPr>
                <w:rFonts w:ascii="Courier New" w:hAnsi="Courier New" w:cs="Courier New"/>
                <w:sz w:val="22"/>
                <w:szCs w:val="22"/>
              </w:rPr>
              <w:t>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tc>
        <w:tc>
          <w:tcPr>
            <w:tcW w:w="2268" w:type="dxa"/>
            <w:tcBorders>
              <w:top w:val="single" w:sz="4" w:space="0" w:color="auto"/>
              <w:left w:val="single" w:sz="4" w:space="0" w:color="auto"/>
              <w:bottom w:val="single" w:sz="4" w:space="0" w:color="auto"/>
              <w:right w:val="single" w:sz="4" w:space="0" w:color="auto"/>
            </w:tcBorders>
          </w:tcPr>
          <w:p w:rsidR="00F33A5F" w:rsidRPr="00C846B8" w:rsidRDefault="00540959" w:rsidP="00540959">
            <w:pPr>
              <w:pStyle w:val="a7"/>
              <w:rPr>
                <w:rFonts w:ascii="Courier New" w:hAnsi="Courier New" w:cs="Courier New"/>
                <w:sz w:val="22"/>
                <w:szCs w:val="22"/>
              </w:rPr>
            </w:pPr>
            <w:r w:rsidRPr="00C846B8">
              <w:rPr>
                <w:rFonts w:ascii="Courier New" w:hAnsi="Courier New" w:cs="Courier New"/>
                <w:sz w:val="22"/>
                <w:szCs w:val="22"/>
              </w:rPr>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в соответствии с </w:t>
            </w:r>
            <w:r w:rsidRPr="00A058CC">
              <w:rPr>
                <w:rFonts w:ascii="Courier New" w:hAnsi="Courier New" w:cs="Courier New"/>
                <w:color w:val="000000" w:themeColor="text1"/>
                <w:sz w:val="22"/>
                <w:szCs w:val="22"/>
              </w:rPr>
              <w:t xml:space="preserve">пунктом 3 части 1 статьи 2 </w:t>
            </w:r>
            <w:r w:rsidRPr="00C846B8">
              <w:rPr>
                <w:rFonts w:ascii="Courier New" w:hAnsi="Courier New" w:cs="Courier New"/>
                <w:sz w:val="22"/>
                <w:szCs w:val="22"/>
              </w:rPr>
              <w:t>Закона Иркутской области от 28 декабря 2015 года N 146-ОЗ "О бесплатном предоставлении земельных участков в собственность граждан"</w:t>
            </w:r>
          </w:p>
        </w:tc>
        <w:tc>
          <w:tcPr>
            <w:tcW w:w="2693" w:type="dxa"/>
            <w:tcBorders>
              <w:top w:val="single" w:sz="4" w:space="0" w:color="auto"/>
              <w:left w:val="single" w:sz="4" w:space="0" w:color="auto"/>
              <w:bottom w:val="single" w:sz="4" w:space="0" w:color="auto"/>
              <w:right w:val="single" w:sz="4" w:space="0" w:color="auto"/>
            </w:tcBorders>
          </w:tcPr>
          <w:p w:rsidR="00F33A5F" w:rsidRPr="00C846B8" w:rsidRDefault="00F33A5F" w:rsidP="00BA680F">
            <w:pPr>
              <w:pStyle w:val="a7"/>
              <w:rPr>
                <w:rFonts w:ascii="Courier New" w:hAnsi="Courier New" w:cs="Courier New"/>
                <w:sz w:val="22"/>
                <w:szCs w:val="22"/>
              </w:rPr>
            </w:pPr>
          </w:p>
        </w:tc>
        <w:tc>
          <w:tcPr>
            <w:tcW w:w="4962" w:type="dxa"/>
            <w:tcBorders>
              <w:top w:val="single" w:sz="4" w:space="0" w:color="auto"/>
              <w:left w:val="single" w:sz="4" w:space="0" w:color="auto"/>
              <w:bottom w:val="single" w:sz="4" w:space="0" w:color="auto"/>
            </w:tcBorders>
          </w:tcPr>
          <w:p w:rsidR="00F33A5F" w:rsidRPr="00C846B8" w:rsidRDefault="00D31B35" w:rsidP="00E65D63">
            <w:pPr>
              <w:pStyle w:val="a7"/>
              <w:rPr>
                <w:rFonts w:ascii="Courier New" w:hAnsi="Courier New" w:cs="Courier New"/>
                <w:sz w:val="22"/>
                <w:szCs w:val="22"/>
              </w:rPr>
            </w:pPr>
            <w:r w:rsidRPr="00C846B8">
              <w:rPr>
                <w:rFonts w:ascii="Courier New" w:hAnsi="Courier New" w:cs="Courier New"/>
                <w:sz w:val="22"/>
                <w:szCs w:val="22"/>
              </w:rPr>
              <w:t xml:space="preserve">1. </w:t>
            </w:r>
            <w:r w:rsidR="00BA2470" w:rsidRPr="00C846B8">
              <w:rPr>
                <w:rFonts w:ascii="Courier New" w:hAnsi="Courier New" w:cs="Courier New"/>
                <w:sz w:val="22"/>
                <w:szCs w:val="22"/>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tc>
      </w:tr>
      <w:tr w:rsidR="00F33A5F" w:rsidRPr="00C846B8" w:rsidTr="00F33A5F">
        <w:tc>
          <w:tcPr>
            <w:tcW w:w="567" w:type="dxa"/>
            <w:tcBorders>
              <w:top w:val="single" w:sz="4" w:space="0" w:color="auto"/>
              <w:bottom w:val="single" w:sz="4" w:space="0" w:color="auto"/>
              <w:right w:val="single" w:sz="4" w:space="0" w:color="auto"/>
            </w:tcBorders>
          </w:tcPr>
          <w:p w:rsidR="00F33A5F" w:rsidRPr="00C846B8" w:rsidRDefault="00F33A5F" w:rsidP="00BA680F">
            <w:pPr>
              <w:pStyle w:val="a7"/>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F33A5F" w:rsidRPr="00C846B8" w:rsidRDefault="00F33A5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540959" w:rsidRPr="00C846B8" w:rsidRDefault="00540959" w:rsidP="00540959">
            <w:pPr>
              <w:pStyle w:val="a7"/>
              <w:rPr>
                <w:rFonts w:ascii="Courier New" w:hAnsi="Courier New" w:cs="Courier New"/>
                <w:sz w:val="22"/>
                <w:szCs w:val="22"/>
              </w:rPr>
            </w:pPr>
            <w:r w:rsidRPr="00C846B8">
              <w:rPr>
                <w:rFonts w:ascii="Courier New" w:hAnsi="Courier New" w:cs="Courier New"/>
                <w:sz w:val="22"/>
                <w:szCs w:val="22"/>
              </w:rPr>
              <w:t xml:space="preserve">граждане, постоянно проживающие на </w:t>
            </w:r>
            <w:r w:rsidRPr="00C846B8">
              <w:rPr>
                <w:rFonts w:ascii="Courier New" w:hAnsi="Courier New" w:cs="Courier New"/>
                <w:sz w:val="22"/>
                <w:szCs w:val="22"/>
              </w:rPr>
              <w:lastRenderedPageBreak/>
              <w:t xml:space="preserve">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C846B8">
              <w:rPr>
                <w:rFonts w:ascii="Courier New" w:hAnsi="Courier New" w:cs="Courier New"/>
                <w:sz w:val="22"/>
                <w:szCs w:val="22"/>
              </w:rPr>
              <w:t>работы</w:t>
            </w:r>
            <w:proofErr w:type="gramEnd"/>
            <w:r w:rsidRPr="00C846B8">
              <w:rPr>
                <w:rFonts w:ascii="Courier New" w:hAnsi="Courier New" w:cs="Courier New"/>
                <w:sz w:val="22"/>
                <w:szCs w:val="22"/>
              </w:rPr>
              <w:t xml:space="preserve">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C846B8">
              <w:rPr>
                <w:rFonts w:ascii="Courier New" w:hAnsi="Courier New" w:cs="Courier New"/>
                <w:sz w:val="22"/>
                <w:szCs w:val="22"/>
              </w:rPr>
              <w:lastRenderedPageBreak/>
              <w:t>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33A5F" w:rsidRPr="00C846B8" w:rsidRDefault="00F33A5F" w:rsidP="00540959">
            <w:pPr>
              <w:pStyle w:val="a7"/>
              <w:rPr>
                <w:rFonts w:ascii="Courier New" w:hAnsi="Courier New" w:cs="Courier New"/>
                <w:sz w:val="22"/>
                <w:szCs w:val="22"/>
              </w:rPr>
            </w:pPr>
          </w:p>
        </w:tc>
        <w:tc>
          <w:tcPr>
            <w:tcW w:w="2268" w:type="dxa"/>
            <w:tcBorders>
              <w:top w:val="single" w:sz="4" w:space="0" w:color="auto"/>
              <w:left w:val="single" w:sz="4" w:space="0" w:color="auto"/>
              <w:bottom w:val="single" w:sz="4" w:space="0" w:color="auto"/>
              <w:right w:val="single" w:sz="4" w:space="0" w:color="auto"/>
            </w:tcBorders>
          </w:tcPr>
          <w:p w:rsidR="00F33A5F" w:rsidRPr="00C846B8" w:rsidRDefault="00F33A5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FE35B4" w:rsidRPr="00C846B8" w:rsidRDefault="00FE35B4" w:rsidP="00FE35B4">
            <w:pPr>
              <w:pStyle w:val="a7"/>
              <w:rPr>
                <w:rFonts w:ascii="Courier New" w:hAnsi="Courier New" w:cs="Courier New"/>
                <w:sz w:val="22"/>
                <w:szCs w:val="22"/>
              </w:rPr>
            </w:pPr>
            <w:r w:rsidRPr="00C846B8">
              <w:rPr>
                <w:rFonts w:ascii="Courier New" w:hAnsi="Courier New" w:cs="Courier New"/>
                <w:sz w:val="22"/>
                <w:szCs w:val="22"/>
              </w:rPr>
              <w:t>- документ об образовании;</w:t>
            </w:r>
          </w:p>
          <w:p w:rsidR="00F33A5F" w:rsidRPr="00C846B8" w:rsidRDefault="00FE35B4" w:rsidP="00FE35B4">
            <w:pPr>
              <w:pStyle w:val="a7"/>
              <w:rPr>
                <w:rFonts w:ascii="Courier New" w:hAnsi="Courier New" w:cs="Courier New"/>
                <w:sz w:val="22"/>
                <w:szCs w:val="22"/>
              </w:rPr>
            </w:pPr>
            <w:r w:rsidRPr="00C846B8">
              <w:rPr>
                <w:rFonts w:ascii="Courier New" w:hAnsi="Courier New" w:cs="Courier New"/>
                <w:sz w:val="22"/>
                <w:szCs w:val="22"/>
              </w:rPr>
              <w:t xml:space="preserve">- копия трудовой </w:t>
            </w:r>
            <w:r w:rsidRPr="00C846B8">
              <w:rPr>
                <w:rFonts w:ascii="Courier New" w:hAnsi="Courier New" w:cs="Courier New"/>
                <w:sz w:val="22"/>
                <w:szCs w:val="22"/>
              </w:rPr>
              <w:lastRenderedPageBreak/>
              <w:t>книжки, заверенная работодателем;</w:t>
            </w:r>
          </w:p>
        </w:tc>
        <w:tc>
          <w:tcPr>
            <w:tcW w:w="4962" w:type="dxa"/>
            <w:tcBorders>
              <w:top w:val="single" w:sz="4" w:space="0" w:color="auto"/>
              <w:left w:val="single" w:sz="4" w:space="0" w:color="auto"/>
              <w:bottom w:val="single" w:sz="4" w:space="0" w:color="auto"/>
            </w:tcBorders>
          </w:tcPr>
          <w:p w:rsidR="00F33A5F" w:rsidRPr="00C846B8" w:rsidRDefault="00F33A5F" w:rsidP="00BA680F">
            <w:pPr>
              <w:pStyle w:val="a7"/>
              <w:rPr>
                <w:rFonts w:ascii="Courier New" w:hAnsi="Courier New" w:cs="Courier New"/>
                <w:sz w:val="22"/>
                <w:szCs w:val="22"/>
              </w:rPr>
            </w:pPr>
          </w:p>
        </w:tc>
      </w:tr>
      <w:tr w:rsidR="00F33A5F" w:rsidRPr="00CB289D" w:rsidTr="00F33A5F">
        <w:tc>
          <w:tcPr>
            <w:tcW w:w="567" w:type="dxa"/>
            <w:tcBorders>
              <w:top w:val="single" w:sz="4" w:space="0" w:color="auto"/>
              <w:bottom w:val="single" w:sz="4" w:space="0" w:color="auto"/>
              <w:right w:val="single" w:sz="4" w:space="0" w:color="auto"/>
            </w:tcBorders>
          </w:tcPr>
          <w:p w:rsidR="00F33A5F" w:rsidRPr="00C846B8" w:rsidRDefault="00F33A5F" w:rsidP="00BA680F">
            <w:pPr>
              <w:pStyle w:val="a7"/>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F33A5F" w:rsidRPr="00C846B8" w:rsidRDefault="00F33A5F" w:rsidP="00BA680F">
            <w:pPr>
              <w:pStyle w:val="a7"/>
              <w:rPr>
                <w:rFonts w:ascii="Courier New" w:hAnsi="Courier New" w:cs="Courier New"/>
                <w:sz w:val="22"/>
                <w:szCs w:val="22"/>
              </w:rPr>
            </w:pPr>
          </w:p>
        </w:tc>
        <w:tc>
          <w:tcPr>
            <w:tcW w:w="2693" w:type="dxa"/>
            <w:tcBorders>
              <w:top w:val="single" w:sz="4" w:space="0" w:color="auto"/>
              <w:left w:val="single" w:sz="4" w:space="0" w:color="auto"/>
              <w:bottom w:val="single" w:sz="4" w:space="0" w:color="auto"/>
              <w:right w:val="single" w:sz="4" w:space="0" w:color="auto"/>
            </w:tcBorders>
          </w:tcPr>
          <w:p w:rsidR="00F33A5F" w:rsidRPr="00C846B8" w:rsidRDefault="005146E5" w:rsidP="00BA680F">
            <w:pPr>
              <w:pStyle w:val="a7"/>
              <w:rPr>
                <w:rFonts w:ascii="Courier New" w:hAnsi="Courier New" w:cs="Courier New"/>
                <w:sz w:val="22"/>
                <w:szCs w:val="22"/>
              </w:rPr>
            </w:pPr>
            <w:r w:rsidRPr="00C846B8">
              <w:rPr>
                <w:rFonts w:ascii="Courier New" w:hAnsi="Courier New" w:cs="Courier New"/>
                <w:sz w:val="22"/>
                <w:szCs w:val="22"/>
              </w:rPr>
              <w:t xml:space="preserve">б) граждане, 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w:t>
            </w:r>
            <w:r w:rsidRPr="00C846B8">
              <w:rPr>
                <w:rFonts w:ascii="Courier New" w:hAnsi="Courier New" w:cs="Courier New"/>
                <w:sz w:val="22"/>
                <w:szCs w:val="22"/>
              </w:rPr>
              <w:lastRenderedPageBreak/>
              <w:t>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268" w:type="dxa"/>
            <w:tcBorders>
              <w:top w:val="single" w:sz="4" w:space="0" w:color="auto"/>
              <w:left w:val="single" w:sz="4" w:space="0" w:color="auto"/>
              <w:bottom w:val="single" w:sz="4" w:space="0" w:color="auto"/>
              <w:right w:val="single" w:sz="4" w:space="0" w:color="auto"/>
            </w:tcBorders>
          </w:tcPr>
          <w:p w:rsidR="00F33A5F" w:rsidRPr="00CB289D" w:rsidRDefault="00F33A5F" w:rsidP="00BA680F">
            <w:pPr>
              <w:pStyle w:val="a7"/>
            </w:pPr>
          </w:p>
        </w:tc>
        <w:tc>
          <w:tcPr>
            <w:tcW w:w="2693" w:type="dxa"/>
            <w:tcBorders>
              <w:top w:val="single" w:sz="4" w:space="0" w:color="auto"/>
              <w:left w:val="single" w:sz="4" w:space="0" w:color="auto"/>
              <w:bottom w:val="single" w:sz="4" w:space="0" w:color="auto"/>
              <w:right w:val="single" w:sz="4" w:space="0" w:color="auto"/>
            </w:tcBorders>
          </w:tcPr>
          <w:p w:rsidR="00F33A5F" w:rsidRPr="00C846B8" w:rsidRDefault="005146E5" w:rsidP="00BA680F">
            <w:pPr>
              <w:pStyle w:val="a7"/>
              <w:rPr>
                <w:rFonts w:ascii="Courier New" w:hAnsi="Courier New" w:cs="Courier New"/>
                <w:sz w:val="22"/>
                <w:szCs w:val="22"/>
              </w:rPr>
            </w:pPr>
            <w:r w:rsidRPr="00C846B8">
              <w:rPr>
                <w:rFonts w:ascii="Courier New" w:hAnsi="Courier New" w:cs="Courier New"/>
                <w:sz w:val="22"/>
                <w:szCs w:val="22"/>
              </w:rPr>
              <w:t>- копия трудовой книжки, заверенная работодателем;</w:t>
            </w:r>
          </w:p>
        </w:tc>
        <w:tc>
          <w:tcPr>
            <w:tcW w:w="4962" w:type="dxa"/>
            <w:tcBorders>
              <w:top w:val="single" w:sz="4" w:space="0" w:color="auto"/>
              <w:left w:val="single" w:sz="4" w:space="0" w:color="auto"/>
              <w:bottom w:val="single" w:sz="4" w:space="0" w:color="auto"/>
            </w:tcBorders>
          </w:tcPr>
          <w:p w:rsidR="00F33A5F" w:rsidRPr="00CB289D" w:rsidRDefault="00F33A5F" w:rsidP="00BA680F">
            <w:pPr>
              <w:pStyle w:val="a7"/>
            </w:pPr>
          </w:p>
        </w:tc>
      </w:tr>
    </w:tbl>
    <w:p w:rsidR="006F7A2F" w:rsidRPr="00CB289D" w:rsidRDefault="006F7A2F">
      <w:pPr>
        <w:pStyle w:val="a3"/>
        <w:spacing w:after="0" w:line="240" w:lineRule="auto"/>
        <w:jc w:val="both"/>
        <w:rPr>
          <w:rFonts w:ascii="Arial" w:hAnsi="Arial" w:cs="Arial"/>
          <w:sz w:val="24"/>
          <w:szCs w:val="24"/>
        </w:rPr>
      </w:pPr>
    </w:p>
    <w:p w:rsidR="00571F41" w:rsidRPr="00A058CC" w:rsidRDefault="00A058CC" w:rsidP="00A058CC">
      <w:pPr>
        <w:pStyle w:val="a3"/>
        <w:spacing w:after="0" w:line="240" w:lineRule="auto"/>
        <w:ind w:left="0" w:firstLine="709"/>
        <w:jc w:val="both"/>
        <w:rPr>
          <w:rFonts w:ascii="Arial" w:hAnsi="Arial" w:cs="Arial"/>
          <w:sz w:val="24"/>
          <w:szCs w:val="24"/>
        </w:rPr>
      </w:pPr>
      <w:r>
        <w:rPr>
          <w:rFonts w:ascii="Arial" w:hAnsi="Arial" w:cs="Arial"/>
          <w:sz w:val="24"/>
          <w:szCs w:val="24"/>
        </w:rPr>
        <w:t xml:space="preserve">1. </w:t>
      </w:r>
      <w:r w:rsidR="00571F41" w:rsidRPr="00A058CC">
        <w:rPr>
          <w:rFonts w:ascii="Arial" w:hAnsi="Arial" w:cs="Arial"/>
          <w:sz w:val="24"/>
          <w:szCs w:val="24"/>
        </w:rPr>
        <w:t>Настоящее решение вступает в силу после официального опубликования (обнародования).</w:t>
      </w:r>
    </w:p>
    <w:p w:rsidR="00571F41" w:rsidRPr="00CB289D" w:rsidRDefault="00A058CC" w:rsidP="00A058CC">
      <w:pPr>
        <w:pStyle w:val="a3"/>
        <w:spacing w:after="0" w:line="240" w:lineRule="auto"/>
        <w:ind w:left="0" w:firstLine="709"/>
        <w:jc w:val="both"/>
        <w:rPr>
          <w:rFonts w:ascii="Arial" w:hAnsi="Arial" w:cs="Arial"/>
          <w:sz w:val="24"/>
          <w:szCs w:val="24"/>
        </w:rPr>
      </w:pPr>
      <w:r>
        <w:rPr>
          <w:rFonts w:ascii="Arial" w:hAnsi="Arial" w:cs="Arial"/>
          <w:sz w:val="24"/>
          <w:szCs w:val="24"/>
        </w:rPr>
        <w:t xml:space="preserve">2. </w:t>
      </w:r>
      <w:r w:rsidR="00571F41" w:rsidRPr="00CB289D">
        <w:rPr>
          <w:rFonts w:ascii="Arial" w:hAnsi="Arial" w:cs="Arial"/>
          <w:sz w:val="24"/>
          <w:szCs w:val="24"/>
        </w:rPr>
        <w:t>Опубликовать настоящее решение в установленном порядке в газете «Дальне-Закорские вести». Разместить на официальном сайте Администрации Дальне-Закорского сельского поселения в информационно-телекоммуникационной сети Интернет (</w:t>
      </w:r>
      <w:hyperlink r:id="rId20" w:history="1">
        <w:r w:rsidR="00571F41" w:rsidRPr="00CB289D">
          <w:rPr>
            <w:rStyle w:val="a8"/>
            <w:rFonts w:ascii="Arial" w:hAnsi="Arial" w:cs="Arial"/>
            <w:sz w:val="24"/>
            <w:szCs w:val="24"/>
            <w:lang w:val="en-US"/>
          </w:rPr>
          <w:t>http</w:t>
        </w:r>
        <w:r w:rsidR="00571F41" w:rsidRPr="00CB289D">
          <w:rPr>
            <w:rStyle w:val="a8"/>
            <w:rFonts w:ascii="Arial" w:hAnsi="Arial" w:cs="Arial"/>
            <w:sz w:val="24"/>
            <w:szCs w:val="24"/>
          </w:rPr>
          <w:t>://дальняя</w:t>
        </w:r>
      </w:hyperlink>
      <w:r w:rsidR="00571F41" w:rsidRPr="00CB289D">
        <w:rPr>
          <w:rFonts w:ascii="Arial" w:hAnsi="Arial" w:cs="Arial"/>
          <w:sz w:val="24"/>
          <w:szCs w:val="24"/>
        </w:rPr>
        <w:t xml:space="preserve"> закора.</w:t>
      </w:r>
      <w:proofErr w:type="gramStart"/>
      <w:r w:rsidR="00571F41" w:rsidRPr="00CB289D">
        <w:rPr>
          <w:rFonts w:ascii="Arial" w:hAnsi="Arial" w:cs="Arial"/>
          <w:sz w:val="24"/>
          <w:szCs w:val="24"/>
          <w:lang w:val="en-US"/>
        </w:rPr>
        <w:t>p</w:t>
      </w:r>
      <w:proofErr w:type="gramEnd"/>
      <w:r w:rsidR="00571F41" w:rsidRPr="00CB289D">
        <w:rPr>
          <w:rFonts w:ascii="Arial" w:hAnsi="Arial" w:cs="Arial"/>
          <w:sz w:val="24"/>
          <w:szCs w:val="24"/>
        </w:rPr>
        <w:t>ф).</w:t>
      </w:r>
    </w:p>
    <w:p w:rsidR="00571F41" w:rsidRPr="00CB289D" w:rsidRDefault="00A058CC" w:rsidP="00A058CC">
      <w:pPr>
        <w:pStyle w:val="a3"/>
        <w:spacing w:after="0" w:line="240" w:lineRule="auto"/>
        <w:ind w:left="0" w:firstLine="709"/>
        <w:jc w:val="both"/>
        <w:rPr>
          <w:rFonts w:ascii="Arial" w:hAnsi="Arial" w:cs="Arial"/>
          <w:sz w:val="24"/>
          <w:szCs w:val="24"/>
        </w:rPr>
      </w:pPr>
      <w:r>
        <w:rPr>
          <w:rFonts w:ascii="Arial" w:hAnsi="Arial" w:cs="Arial"/>
          <w:sz w:val="24"/>
          <w:szCs w:val="24"/>
        </w:rPr>
        <w:t xml:space="preserve">3. </w:t>
      </w:r>
      <w:proofErr w:type="gramStart"/>
      <w:r w:rsidR="00571F41" w:rsidRPr="00CB289D">
        <w:rPr>
          <w:rFonts w:ascii="Arial" w:hAnsi="Arial" w:cs="Arial"/>
          <w:sz w:val="24"/>
          <w:szCs w:val="24"/>
        </w:rPr>
        <w:t>Конт</w:t>
      </w:r>
      <w:r w:rsidR="005F3B7D">
        <w:rPr>
          <w:rFonts w:ascii="Arial" w:hAnsi="Arial" w:cs="Arial"/>
          <w:sz w:val="24"/>
          <w:szCs w:val="24"/>
        </w:rPr>
        <w:t>роль за</w:t>
      </w:r>
      <w:proofErr w:type="gramEnd"/>
      <w:r w:rsidR="005F3B7D">
        <w:rPr>
          <w:rFonts w:ascii="Arial" w:hAnsi="Arial" w:cs="Arial"/>
          <w:sz w:val="24"/>
          <w:szCs w:val="24"/>
        </w:rPr>
        <w:t xml:space="preserve"> исполнением настоящего </w:t>
      </w:r>
      <w:r w:rsidR="00571F41" w:rsidRPr="00CB289D">
        <w:rPr>
          <w:rFonts w:ascii="Arial" w:hAnsi="Arial" w:cs="Arial"/>
          <w:sz w:val="24"/>
          <w:szCs w:val="24"/>
        </w:rPr>
        <w:t>решения оставляю за собой.</w:t>
      </w:r>
    </w:p>
    <w:p w:rsidR="00571F41" w:rsidRPr="00CB289D" w:rsidRDefault="00571F41" w:rsidP="00A058CC">
      <w:pPr>
        <w:spacing w:after="0" w:line="240" w:lineRule="auto"/>
        <w:ind w:firstLine="709"/>
        <w:jc w:val="both"/>
        <w:rPr>
          <w:rFonts w:ascii="Arial" w:hAnsi="Arial" w:cs="Arial"/>
          <w:sz w:val="24"/>
          <w:szCs w:val="24"/>
        </w:rPr>
      </w:pPr>
    </w:p>
    <w:p w:rsidR="006F7A2F" w:rsidRPr="00CB289D" w:rsidRDefault="006F7A2F" w:rsidP="00A058CC">
      <w:pPr>
        <w:spacing w:after="0" w:line="240" w:lineRule="auto"/>
        <w:ind w:firstLine="709"/>
        <w:jc w:val="both"/>
        <w:rPr>
          <w:rFonts w:ascii="Arial" w:hAnsi="Arial" w:cs="Arial"/>
          <w:sz w:val="24"/>
          <w:szCs w:val="24"/>
        </w:rPr>
      </w:pPr>
    </w:p>
    <w:p w:rsidR="00BA680F" w:rsidRPr="00CB289D" w:rsidRDefault="006F7A2F" w:rsidP="006F7A2F">
      <w:pPr>
        <w:spacing w:after="0" w:line="240" w:lineRule="auto"/>
        <w:rPr>
          <w:rFonts w:ascii="Arial" w:hAnsi="Arial" w:cs="Arial"/>
          <w:sz w:val="24"/>
          <w:szCs w:val="24"/>
        </w:rPr>
      </w:pPr>
      <w:r w:rsidRPr="00CB289D">
        <w:rPr>
          <w:rFonts w:ascii="Arial" w:hAnsi="Arial" w:cs="Arial"/>
          <w:sz w:val="24"/>
          <w:szCs w:val="24"/>
        </w:rPr>
        <w:t xml:space="preserve">Глава администрации Дальне-Закорского </w:t>
      </w:r>
    </w:p>
    <w:p w:rsidR="00A058CC" w:rsidRDefault="005F3B7D" w:rsidP="006F7A2F">
      <w:pPr>
        <w:spacing w:after="0" w:line="240" w:lineRule="auto"/>
        <w:rPr>
          <w:rFonts w:ascii="Arial" w:hAnsi="Arial" w:cs="Arial"/>
          <w:sz w:val="24"/>
          <w:szCs w:val="24"/>
        </w:rPr>
      </w:pPr>
      <w:r>
        <w:rPr>
          <w:rFonts w:ascii="Arial" w:hAnsi="Arial" w:cs="Arial"/>
          <w:sz w:val="24"/>
          <w:szCs w:val="24"/>
        </w:rPr>
        <w:t xml:space="preserve">сельского </w:t>
      </w:r>
      <w:r w:rsidR="00A058CC">
        <w:rPr>
          <w:rFonts w:ascii="Arial" w:hAnsi="Arial" w:cs="Arial"/>
          <w:sz w:val="24"/>
          <w:szCs w:val="24"/>
        </w:rPr>
        <w:t>поселения</w:t>
      </w:r>
    </w:p>
    <w:p w:rsidR="006F7A2F" w:rsidRPr="00CB289D" w:rsidRDefault="006F7A2F" w:rsidP="006F7A2F">
      <w:pPr>
        <w:spacing w:after="0" w:line="240" w:lineRule="auto"/>
        <w:rPr>
          <w:rFonts w:ascii="Arial" w:hAnsi="Arial" w:cs="Arial"/>
          <w:sz w:val="24"/>
          <w:szCs w:val="24"/>
        </w:rPr>
      </w:pPr>
      <w:proofErr w:type="spellStart"/>
      <w:r w:rsidRPr="00CB289D">
        <w:rPr>
          <w:rFonts w:ascii="Arial" w:hAnsi="Arial" w:cs="Arial"/>
          <w:sz w:val="24"/>
          <w:szCs w:val="24"/>
        </w:rPr>
        <w:t>В.Ю.Каминская</w:t>
      </w:r>
      <w:proofErr w:type="spellEnd"/>
    </w:p>
    <w:sectPr w:rsidR="006F7A2F" w:rsidRPr="00CB289D" w:rsidSect="00BA680F">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0935"/>
    <w:multiLevelType w:val="multilevel"/>
    <w:tmpl w:val="CD7EEBFA"/>
    <w:lvl w:ilvl="0">
      <w:start w:val="1"/>
      <w:numFmt w:val="decimal"/>
      <w:lvlText w:val="%1"/>
      <w:lvlJc w:val="left"/>
      <w:pPr>
        <w:ind w:left="375" w:hanging="375"/>
      </w:pPr>
      <w:rPr>
        <w:rFonts w:hint="default"/>
      </w:rPr>
    </w:lvl>
    <w:lvl w:ilvl="1">
      <w:start w:val="3"/>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nsid w:val="17054BAF"/>
    <w:multiLevelType w:val="hybridMultilevel"/>
    <w:tmpl w:val="018824B4"/>
    <w:lvl w:ilvl="0" w:tplc="F86AB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A259F0"/>
    <w:multiLevelType w:val="multilevel"/>
    <w:tmpl w:val="19401318"/>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F722E3"/>
    <w:multiLevelType w:val="multilevel"/>
    <w:tmpl w:val="1F9288BC"/>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C4177AA"/>
    <w:multiLevelType w:val="multilevel"/>
    <w:tmpl w:val="FC8C1B44"/>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FBB5650"/>
    <w:multiLevelType w:val="multilevel"/>
    <w:tmpl w:val="D144C5F0"/>
    <w:lvl w:ilvl="0">
      <w:start w:val="1"/>
      <w:numFmt w:val="decimal"/>
      <w:lvlText w:val="%1."/>
      <w:lvlJc w:val="left"/>
      <w:pPr>
        <w:ind w:left="720" w:hanging="360"/>
      </w:pPr>
      <w:rPr>
        <w:rFonts w:ascii="Arial" w:eastAsiaTheme="minorHAnsi" w:hAnsi="Arial" w:cs="Arial"/>
      </w:rPr>
    </w:lvl>
    <w:lvl w:ilvl="1">
      <w:start w:val="12"/>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72C5B9E"/>
    <w:multiLevelType w:val="multilevel"/>
    <w:tmpl w:val="FEDCF47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F646EFB"/>
    <w:multiLevelType w:val="multilevel"/>
    <w:tmpl w:val="E4EA954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21A7C6C"/>
    <w:multiLevelType w:val="hybridMultilevel"/>
    <w:tmpl w:val="7188069C"/>
    <w:lvl w:ilvl="0" w:tplc="921A7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7E478C"/>
    <w:multiLevelType w:val="hybridMultilevel"/>
    <w:tmpl w:val="511CF250"/>
    <w:lvl w:ilvl="0" w:tplc="A11AF3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E1064ED"/>
    <w:multiLevelType w:val="multilevel"/>
    <w:tmpl w:val="502E8A1E"/>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6341A11"/>
    <w:multiLevelType w:val="hybridMultilevel"/>
    <w:tmpl w:val="CB844490"/>
    <w:lvl w:ilvl="0" w:tplc="22A46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BC7DBF"/>
    <w:multiLevelType w:val="hybridMultilevel"/>
    <w:tmpl w:val="AA3C6C4A"/>
    <w:lvl w:ilvl="0" w:tplc="DB20D64E">
      <w:start w:val="1"/>
      <w:numFmt w:val="decimal"/>
      <w:lvlText w:val="%1."/>
      <w:lvlJc w:val="left"/>
      <w:pPr>
        <w:ind w:left="1069" w:hanging="360"/>
      </w:pPr>
      <w:rPr>
        <w:rFonts w:ascii="Arial" w:eastAsiaTheme="minorHAns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043964"/>
    <w:multiLevelType w:val="multilevel"/>
    <w:tmpl w:val="CDA4B430"/>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5C42445"/>
    <w:multiLevelType w:val="multilevel"/>
    <w:tmpl w:val="9C76FAE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num>
  <w:num w:numId="2">
    <w:abstractNumId w:val="13"/>
  </w:num>
  <w:num w:numId="3">
    <w:abstractNumId w:val="10"/>
  </w:num>
  <w:num w:numId="4">
    <w:abstractNumId w:val="7"/>
  </w:num>
  <w:num w:numId="5">
    <w:abstractNumId w:val="6"/>
  </w:num>
  <w:num w:numId="6">
    <w:abstractNumId w:val="0"/>
  </w:num>
  <w:num w:numId="7">
    <w:abstractNumId w:val="4"/>
  </w:num>
  <w:num w:numId="8">
    <w:abstractNumId w:val="9"/>
  </w:num>
  <w:num w:numId="9">
    <w:abstractNumId w:val="8"/>
  </w:num>
  <w:num w:numId="10">
    <w:abstractNumId w:val="2"/>
  </w:num>
  <w:num w:numId="11">
    <w:abstractNumId w:val="1"/>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24"/>
    <w:rsid w:val="00000BAD"/>
    <w:rsid w:val="00011131"/>
    <w:rsid w:val="00017308"/>
    <w:rsid w:val="00026019"/>
    <w:rsid w:val="00052A2A"/>
    <w:rsid w:val="00057559"/>
    <w:rsid w:val="00060387"/>
    <w:rsid w:val="00061220"/>
    <w:rsid w:val="0007328A"/>
    <w:rsid w:val="00074C0E"/>
    <w:rsid w:val="00085C70"/>
    <w:rsid w:val="00094DA5"/>
    <w:rsid w:val="000979C6"/>
    <w:rsid w:val="000A72F3"/>
    <w:rsid w:val="000B0F7B"/>
    <w:rsid w:val="000B67AA"/>
    <w:rsid w:val="000E70E7"/>
    <w:rsid w:val="000E7997"/>
    <w:rsid w:val="000E7A23"/>
    <w:rsid w:val="000F0219"/>
    <w:rsid w:val="00106F7A"/>
    <w:rsid w:val="0011486C"/>
    <w:rsid w:val="00117855"/>
    <w:rsid w:val="00122E47"/>
    <w:rsid w:val="001414D4"/>
    <w:rsid w:val="0016051B"/>
    <w:rsid w:val="00174BCD"/>
    <w:rsid w:val="001B2BAB"/>
    <w:rsid w:val="001C06F0"/>
    <w:rsid w:val="0020525A"/>
    <w:rsid w:val="002322D4"/>
    <w:rsid w:val="00235809"/>
    <w:rsid w:val="00261087"/>
    <w:rsid w:val="0026356F"/>
    <w:rsid w:val="00263C59"/>
    <w:rsid w:val="00292315"/>
    <w:rsid w:val="002D750E"/>
    <w:rsid w:val="002E14A6"/>
    <w:rsid w:val="00307390"/>
    <w:rsid w:val="00322946"/>
    <w:rsid w:val="003322A1"/>
    <w:rsid w:val="00332A9C"/>
    <w:rsid w:val="00354E88"/>
    <w:rsid w:val="00385201"/>
    <w:rsid w:val="00392C24"/>
    <w:rsid w:val="003A6046"/>
    <w:rsid w:val="003C06C1"/>
    <w:rsid w:val="003C4D37"/>
    <w:rsid w:val="003E56D2"/>
    <w:rsid w:val="003F140A"/>
    <w:rsid w:val="003F1512"/>
    <w:rsid w:val="003F22F7"/>
    <w:rsid w:val="00402378"/>
    <w:rsid w:val="004058CC"/>
    <w:rsid w:val="00417BD0"/>
    <w:rsid w:val="00435795"/>
    <w:rsid w:val="0045048B"/>
    <w:rsid w:val="00457347"/>
    <w:rsid w:val="004627C9"/>
    <w:rsid w:val="004653DC"/>
    <w:rsid w:val="004703C9"/>
    <w:rsid w:val="00470CF4"/>
    <w:rsid w:val="004967B8"/>
    <w:rsid w:val="004A0974"/>
    <w:rsid w:val="004B2806"/>
    <w:rsid w:val="004C502B"/>
    <w:rsid w:val="005146E5"/>
    <w:rsid w:val="00540546"/>
    <w:rsid w:val="00540959"/>
    <w:rsid w:val="0056432B"/>
    <w:rsid w:val="00571F41"/>
    <w:rsid w:val="005C537E"/>
    <w:rsid w:val="005E6CA9"/>
    <w:rsid w:val="005E793D"/>
    <w:rsid w:val="005F3B7D"/>
    <w:rsid w:val="0060228A"/>
    <w:rsid w:val="0061144D"/>
    <w:rsid w:val="0063055D"/>
    <w:rsid w:val="006513DC"/>
    <w:rsid w:val="006530BF"/>
    <w:rsid w:val="00657911"/>
    <w:rsid w:val="0068377B"/>
    <w:rsid w:val="006A4E19"/>
    <w:rsid w:val="006A6F09"/>
    <w:rsid w:val="006B240B"/>
    <w:rsid w:val="006E0D43"/>
    <w:rsid w:val="006F3B46"/>
    <w:rsid w:val="006F7A2F"/>
    <w:rsid w:val="00702D60"/>
    <w:rsid w:val="00713259"/>
    <w:rsid w:val="00730FF5"/>
    <w:rsid w:val="00741978"/>
    <w:rsid w:val="007519FC"/>
    <w:rsid w:val="00767A23"/>
    <w:rsid w:val="00772858"/>
    <w:rsid w:val="00774603"/>
    <w:rsid w:val="0078012E"/>
    <w:rsid w:val="0079242B"/>
    <w:rsid w:val="007965E4"/>
    <w:rsid w:val="007A0FC1"/>
    <w:rsid w:val="007A35A6"/>
    <w:rsid w:val="007A5AFE"/>
    <w:rsid w:val="007C1A85"/>
    <w:rsid w:val="007E1767"/>
    <w:rsid w:val="00803CFF"/>
    <w:rsid w:val="00807748"/>
    <w:rsid w:val="008260EB"/>
    <w:rsid w:val="00832050"/>
    <w:rsid w:val="00857296"/>
    <w:rsid w:val="0087178F"/>
    <w:rsid w:val="0089086F"/>
    <w:rsid w:val="0089368C"/>
    <w:rsid w:val="008C0FA1"/>
    <w:rsid w:val="008C1554"/>
    <w:rsid w:val="008D0573"/>
    <w:rsid w:val="008D541A"/>
    <w:rsid w:val="008E3085"/>
    <w:rsid w:val="008F3BA0"/>
    <w:rsid w:val="008F46D8"/>
    <w:rsid w:val="009057CB"/>
    <w:rsid w:val="0090646D"/>
    <w:rsid w:val="00920D4D"/>
    <w:rsid w:val="00934A69"/>
    <w:rsid w:val="00947848"/>
    <w:rsid w:val="009507FC"/>
    <w:rsid w:val="00954EBB"/>
    <w:rsid w:val="00975A50"/>
    <w:rsid w:val="009A1A82"/>
    <w:rsid w:val="009A2067"/>
    <w:rsid w:val="009A49CF"/>
    <w:rsid w:val="009B2148"/>
    <w:rsid w:val="009D4A51"/>
    <w:rsid w:val="009D70BC"/>
    <w:rsid w:val="009F0242"/>
    <w:rsid w:val="00A058CC"/>
    <w:rsid w:val="00A13274"/>
    <w:rsid w:val="00A3584B"/>
    <w:rsid w:val="00A41259"/>
    <w:rsid w:val="00A44247"/>
    <w:rsid w:val="00A6050A"/>
    <w:rsid w:val="00A741DA"/>
    <w:rsid w:val="00AB4C76"/>
    <w:rsid w:val="00AC67C0"/>
    <w:rsid w:val="00AC78BB"/>
    <w:rsid w:val="00AD4102"/>
    <w:rsid w:val="00AD742B"/>
    <w:rsid w:val="00AE1CDA"/>
    <w:rsid w:val="00AE37F0"/>
    <w:rsid w:val="00AE5359"/>
    <w:rsid w:val="00AF133A"/>
    <w:rsid w:val="00B16895"/>
    <w:rsid w:val="00B30087"/>
    <w:rsid w:val="00B44DF7"/>
    <w:rsid w:val="00B512A6"/>
    <w:rsid w:val="00B938FB"/>
    <w:rsid w:val="00BA2069"/>
    <w:rsid w:val="00BA2470"/>
    <w:rsid w:val="00BA680F"/>
    <w:rsid w:val="00BB5DAC"/>
    <w:rsid w:val="00BE1FE0"/>
    <w:rsid w:val="00C1596D"/>
    <w:rsid w:val="00C44C83"/>
    <w:rsid w:val="00C66A82"/>
    <w:rsid w:val="00C76198"/>
    <w:rsid w:val="00C776FE"/>
    <w:rsid w:val="00C77BE7"/>
    <w:rsid w:val="00C846B8"/>
    <w:rsid w:val="00C86C38"/>
    <w:rsid w:val="00CA4993"/>
    <w:rsid w:val="00CA5876"/>
    <w:rsid w:val="00CB289D"/>
    <w:rsid w:val="00CC4016"/>
    <w:rsid w:val="00CC42EC"/>
    <w:rsid w:val="00CD1DF8"/>
    <w:rsid w:val="00CD74C2"/>
    <w:rsid w:val="00D05A26"/>
    <w:rsid w:val="00D2343D"/>
    <w:rsid w:val="00D31B35"/>
    <w:rsid w:val="00D35863"/>
    <w:rsid w:val="00D46755"/>
    <w:rsid w:val="00D71280"/>
    <w:rsid w:val="00D7340D"/>
    <w:rsid w:val="00DA3B66"/>
    <w:rsid w:val="00DA491F"/>
    <w:rsid w:val="00DC36B1"/>
    <w:rsid w:val="00DD44C2"/>
    <w:rsid w:val="00DD47B0"/>
    <w:rsid w:val="00DD4F5D"/>
    <w:rsid w:val="00E01436"/>
    <w:rsid w:val="00E065F5"/>
    <w:rsid w:val="00E07312"/>
    <w:rsid w:val="00E15942"/>
    <w:rsid w:val="00E3038A"/>
    <w:rsid w:val="00E44DD1"/>
    <w:rsid w:val="00E61B48"/>
    <w:rsid w:val="00E65D63"/>
    <w:rsid w:val="00E6726A"/>
    <w:rsid w:val="00E73829"/>
    <w:rsid w:val="00E75D92"/>
    <w:rsid w:val="00E8391E"/>
    <w:rsid w:val="00EA5999"/>
    <w:rsid w:val="00EC340C"/>
    <w:rsid w:val="00EF47DC"/>
    <w:rsid w:val="00F0167D"/>
    <w:rsid w:val="00F02B6E"/>
    <w:rsid w:val="00F03B09"/>
    <w:rsid w:val="00F147DA"/>
    <w:rsid w:val="00F14BFF"/>
    <w:rsid w:val="00F33A5F"/>
    <w:rsid w:val="00F51334"/>
    <w:rsid w:val="00F537C3"/>
    <w:rsid w:val="00F5718D"/>
    <w:rsid w:val="00F6380A"/>
    <w:rsid w:val="00F674B6"/>
    <w:rsid w:val="00F90C9D"/>
    <w:rsid w:val="00FA39C7"/>
    <w:rsid w:val="00FD582B"/>
    <w:rsid w:val="00FE35B4"/>
    <w:rsid w:val="00FE7ECF"/>
    <w:rsid w:val="00FF2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40B"/>
    <w:pPr>
      <w:ind w:left="720"/>
      <w:contextualSpacing/>
    </w:pPr>
  </w:style>
  <w:style w:type="paragraph" w:styleId="a4">
    <w:name w:val="Balloon Text"/>
    <w:basedOn w:val="a"/>
    <w:link w:val="a5"/>
    <w:uiPriority w:val="99"/>
    <w:semiHidden/>
    <w:unhideWhenUsed/>
    <w:rsid w:val="003F1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0A"/>
    <w:rPr>
      <w:rFonts w:ascii="Tahoma" w:hAnsi="Tahoma" w:cs="Tahoma"/>
      <w:sz w:val="16"/>
      <w:szCs w:val="16"/>
    </w:rPr>
  </w:style>
  <w:style w:type="character" w:customStyle="1" w:styleId="a6">
    <w:name w:val="Гипертекстовая ссылка"/>
    <w:basedOn w:val="a0"/>
    <w:uiPriority w:val="99"/>
    <w:rsid w:val="00BA680F"/>
    <w:rPr>
      <w:rFonts w:cs="Times New Roman"/>
      <w:b/>
      <w:color w:val="106BBE"/>
    </w:rPr>
  </w:style>
  <w:style w:type="paragraph" w:customStyle="1" w:styleId="a7">
    <w:name w:val="Нормальный (таблица)"/>
    <w:basedOn w:val="a"/>
    <w:next w:val="a"/>
    <w:uiPriority w:val="99"/>
    <w:rsid w:val="00BA680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styleId="a8">
    <w:name w:val="Hyperlink"/>
    <w:basedOn w:val="a0"/>
    <w:uiPriority w:val="99"/>
    <w:semiHidden/>
    <w:unhideWhenUsed/>
    <w:rsid w:val="00571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40B"/>
    <w:pPr>
      <w:ind w:left="720"/>
      <w:contextualSpacing/>
    </w:pPr>
  </w:style>
  <w:style w:type="paragraph" w:styleId="a4">
    <w:name w:val="Balloon Text"/>
    <w:basedOn w:val="a"/>
    <w:link w:val="a5"/>
    <w:uiPriority w:val="99"/>
    <w:semiHidden/>
    <w:unhideWhenUsed/>
    <w:rsid w:val="003F1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0A"/>
    <w:rPr>
      <w:rFonts w:ascii="Tahoma" w:hAnsi="Tahoma" w:cs="Tahoma"/>
      <w:sz w:val="16"/>
      <w:szCs w:val="16"/>
    </w:rPr>
  </w:style>
  <w:style w:type="character" w:customStyle="1" w:styleId="a6">
    <w:name w:val="Гипертекстовая ссылка"/>
    <w:basedOn w:val="a0"/>
    <w:uiPriority w:val="99"/>
    <w:rsid w:val="00BA680F"/>
    <w:rPr>
      <w:rFonts w:cs="Times New Roman"/>
      <w:b/>
      <w:color w:val="106BBE"/>
    </w:rPr>
  </w:style>
  <w:style w:type="paragraph" w:customStyle="1" w:styleId="a7">
    <w:name w:val="Нормальный (таблица)"/>
    <w:basedOn w:val="a"/>
    <w:next w:val="a"/>
    <w:uiPriority w:val="99"/>
    <w:rsid w:val="00BA680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styleId="a8">
    <w:name w:val="Hyperlink"/>
    <w:basedOn w:val="a0"/>
    <w:uiPriority w:val="99"/>
    <w:semiHidden/>
    <w:unhideWhenUsed/>
    <w:rsid w:val="00571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1288.0" TargetMode="External"/><Relationship Id="rId13" Type="http://schemas.openxmlformats.org/officeDocument/2006/relationships/hyperlink" Target="garantF1://10005390.0" TargetMode="External"/><Relationship Id="rId18" Type="http://schemas.openxmlformats.org/officeDocument/2006/relationships/hyperlink" Target="garantF1://34671835.2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12024624.395" TargetMode="External"/><Relationship Id="rId12" Type="http://schemas.openxmlformats.org/officeDocument/2006/relationships/hyperlink" Target="garantF1://34671835.212" TargetMode="External"/><Relationship Id="rId17" Type="http://schemas.openxmlformats.org/officeDocument/2006/relationships/hyperlink" Target="garantF1://12024624.395" TargetMode="External"/><Relationship Id="rId2" Type="http://schemas.openxmlformats.org/officeDocument/2006/relationships/numbering" Target="numbering.xml"/><Relationship Id="rId16" Type="http://schemas.openxmlformats.org/officeDocument/2006/relationships/hyperlink" Target="garantF1://34671835.214" TargetMode="External"/><Relationship Id="rId20" Type="http://schemas.openxmlformats.org/officeDocument/2006/relationships/hyperlink" Target="http://&#1076;&#1072;&#1083;&#1100;&#1085;&#1103;&#1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395" TargetMode="External"/><Relationship Id="rId5" Type="http://schemas.openxmlformats.org/officeDocument/2006/relationships/settings" Target="settings.xml"/><Relationship Id="rId15" Type="http://schemas.openxmlformats.org/officeDocument/2006/relationships/hyperlink" Target="garantF1://12024624.395" TargetMode="External"/><Relationship Id="rId10" Type="http://schemas.openxmlformats.org/officeDocument/2006/relationships/hyperlink" Target="garantF1://34671835.215" TargetMode="External"/><Relationship Id="rId19" Type="http://schemas.openxmlformats.org/officeDocument/2006/relationships/hyperlink" Target="garantF1://12024624.395" TargetMode="External"/><Relationship Id="rId4" Type="http://schemas.microsoft.com/office/2007/relationships/stylesWithEffects" Target="stylesWithEffects.xml"/><Relationship Id="rId9" Type="http://schemas.openxmlformats.org/officeDocument/2006/relationships/hyperlink" Target="garantF1://12024625.0" TargetMode="External"/><Relationship Id="rId14" Type="http://schemas.openxmlformats.org/officeDocument/2006/relationships/hyperlink" Target="garantF1://1000539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F01D-1BFC-49E7-BF81-9BE315CB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24</Pages>
  <Words>8184</Words>
  <Characters>46655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BEST</cp:lastModifiedBy>
  <cp:revision>199</cp:revision>
  <cp:lastPrinted>2018-05-15T03:53:00Z</cp:lastPrinted>
  <dcterms:created xsi:type="dcterms:W3CDTF">2018-03-24T02:07:00Z</dcterms:created>
  <dcterms:modified xsi:type="dcterms:W3CDTF">2018-05-24T03:03:00Z</dcterms:modified>
</cp:coreProperties>
</file>