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C6" w:rsidRDefault="002E75C6" w:rsidP="002E75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E75C6" w:rsidRDefault="002E75C6" w:rsidP="002E75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E75C6" w:rsidRDefault="002E75C6" w:rsidP="002E75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Жигаловский район</w:t>
      </w:r>
    </w:p>
    <w:p w:rsidR="002E75C6" w:rsidRDefault="002E75C6" w:rsidP="002E75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Дальне-Закорского</w:t>
      </w:r>
    </w:p>
    <w:p w:rsidR="002E75C6" w:rsidRDefault="002E75C6" w:rsidP="002E75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2E75C6" w:rsidRDefault="002E75C6" w:rsidP="002E7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E75C6" w:rsidRDefault="002E75C6" w:rsidP="002E75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>666418 с. Дальняя Закора, ул. Центральная,23 тел/</w:t>
      </w:r>
      <w:proofErr w:type="gramStart"/>
      <w:r>
        <w:rPr>
          <w:rFonts w:ascii="Times New Roman" w:hAnsi="Times New Roman"/>
          <w:b/>
        </w:rPr>
        <w:t>факс.(</w:t>
      </w:r>
      <w:proofErr w:type="gramEnd"/>
      <w:r>
        <w:rPr>
          <w:rFonts w:ascii="Times New Roman" w:hAnsi="Times New Roman"/>
          <w:b/>
        </w:rPr>
        <w:t>839551)2-25-31</w:t>
      </w:r>
    </w:p>
    <w:p w:rsidR="002E75C6" w:rsidRDefault="003609FA" w:rsidP="002E75C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hyperlink r:id="rId4" w:history="1">
        <w:r w:rsidR="002E75C6">
          <w:rPr>
            <w:rStyle w:val="a3"/>
            <w:rFonts w:ascii="Times New Roman" w:hAnsi="Times New Roman"/>
            <w:b/>
          </w:rPr>
          <w:t>d_zakora@mail.ru</w:t>
        </w:r>
      </w:hyperlink>
    </w:p>
    <w:p w:rsidR="002E75C6" w:rsidRDefault="002E75C6" w:rsidP="002E75C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E75C6" w:rsidRDefault="002E75C6" w:rsidP="002E75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r w:rsidR="00203304">
        <w:rPr>
          <w:rFonts w:ascii="Times New Roman" w:hAnsi="Times New Roman"/>
          <w:sz w:val="24"/>
          <w:szCs w:val="24"/>
        </w:rPr>
        <w:t>29</w:t>
      </w:r>
      <w:proofErr w:type="gramEnd"/>
      <w:r>
        <w:rPr>
          <w:rFonts w:ascii="Times New Roman" w:hAnsi="Times New Roman"/>
          <w:sz w:val="24"/>
          <w:szCs w:val="24"/>
        </w:rPr>
        <w:t xml:space="preserve"> »  </w:t>
      </w:r>
      <w:r w:rsidR="00203304">
        <w:rPr>
          <w:rFonts w:ascii="Times New Roman" w:hAnsi="Times New Roman"/>
          <w:sz w:val="24"/>
          <w:szCs w:val="24"/>
        </w:rPr>
        <w:t xml:space="preserve">мая  </w:t>
      </w:r>
      <w:r>
        <w:rPr>
          <w:rFonts w:ascii="Times New Roman" w:hAnsi="Times New Roman"/>
          <w:sz w:val="24"/>
          <w:szCs w:val="24"/>
        </w:rPr>
        <w:t xml:space="preserve"> 2020 г. 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3609FA">
        <w:rPr>
          <w:rFonts w:ascii="Times New Roman" w:hAnsi="Times New Roman"/>
          <w:sz w:val="24"/>
          <w:szCs w:val="24"/>
        </w:rPr>
        <w:t>18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5C6" w:rsidRDefault="002E75C6" w:rsidP="002E75C6">
      <w:pPr>
        <w:spacing w:after="0" w:line="240" w:lineRule="auto"/>
        <w:rPr>
          <w:rFonts w:ascii="Times New Roman" w:hAnsi="Times New Roman"/>
          <w:b/>
        </w:rPr>
      </w:pPr>
    </w:p>
    <w:p w:rsidR="002E75C6" w:rsidRDefault="002E75C6" w:rsidP="002E75C6">
      <w:pPr>
        <w:spacing w:after="0" w:line="240" w:lineRule="auto"/>
        <w:rPr>
          <w:rFonts w:ascii="Times New Roman" w:hAnsi="Times New Roman"/>
          <w:b/>
        </w:rPr>
      </w:pPr>
    </w:p>
    <w:p w:rsidR="002E75C6" w:rsidRDefault="002E75C6" w:rsidP="005E4E5F">
      <w:pPr>
        <w:pStyle w:val="2"/>
        <w:ind w:right="-1"/>
        <w:jc w:val="left"/>
      </w:pPr>
      <w:r>
        <w:t>« О внесении изменений в Порядок размещения</w:t>
      </w:r>
      <w:r w:rsidR="005E4E5F">
        <w:t xml:space="preserve"> </w:t>
      </w:r>
      <w:r>
        <w:t>сведений о доходах, об имуществе и</w:t>
      </w:r>
      <w:r w:rsidR="005E4E5F">
        <w:t xml:space="preserve"> </w:t>
      </w:r>
      <w:r>
        <w:t>обязательствах имущественного характера,</w:t>
      </w:r>
      <w:r w:rsidR="005E4E5F">
        <w:t xml:space="preserve"> представленных руководителем </w:t>
      </w:r>
      <w:r>
        <w:t>муниципального</w:t>
      </w:r>
      <w:r w:rsidR="005E4E5F">
        <w:t xml:space="preserve"> </w:t>
      </w:r>
      <w:r>
        <w:t>учреждения Дальне-Закорского сельского</w:t>
      </w:r>
      <w:r w:rsidR="005E4E5F">
        <w:t xml:space="preserve"> </w:t>
      </w:r>
      <w:r>
        <w:t>поселения в информационно-телекоммуникационной</w:t>
      </w:r>
      <w:r w:rsidR="005E4E5F">
        <w:t xml:space="preserve"> </w:t>
      </w:r>
      <w:r>
        <w:t xml:space="preserve">сети «Интернет» на официальном сайте администрации </w:t>
      </w:r>
      <w:r w:rsidR="005E4E5F">
        <w:t xml:space="preserve"> </w:t>
      </w:r>
      <w:r>
        <w:t>Дальне-Закорского сельского поселения и предоставления</w:t>
      </w:r>
      <w:r w:rsidR="005E4E5F">
        <w:t xml:space="preserve"> указанных сведений средствам </w:t>
      </w:r>
      <w:r>
        <w:t xml:space="preserve">массовой информации </w:t>
      </w:r>
      <w:r w:rsidR="005E4E5F">
        <w:t xml:space="preserve"> </w:t>
      </w:r>
      <w:r>
        <w:t>для опубликования», утвержденный постановлением администрации Дальне-Закорского сельского поселения от  20 мая 2019 г. № 19</w:t>
      </w:r>
    </w:p>
    <w:p w:rsidR="002E75C6" w:rsidRDefault="002E75C6" w:rsidP="002E75C6">
      <w:pPr>
        <w:pStyle w:val="2"/>
        <w:ind w:right="-1"/>
        <w:jc w:val="left"/>
      </w:pPr>
    </w:p>
    <w:p w:rsidR="002E75C6" w:rsidRDefault="002E75C6" w:rsidP="002E75C6">
      <w:pPr>
        <w:pStyle w:val="2"/>
        <w:ind w:right="-1"/>
        <w:jc w:val="left"/>
      </w:pPr>
    </w:p>
    <w:p w:rsidR="002E75C6" w:rsidRDefault="002E75C6" w:rsidP="008C4846">
      <w:pPr>
        <w:pStyle w:val="2"/>
        <w:ind w:right="-1"/>
        <w:jc w:val="left"/>
      </w:pPr>
      <w:r>
        <w:t xml:space="preserve">                                                                                                                                             </w:t>
      </w:r>
      <w:r w:rsidR="003609FA">
        <w:t xml:space="preserve">                    </w:t>
      </w:r>
      <w:r>
        <w:t xml:space="preserve">В соответствии с Федеральным законом от 25 декабря 2008 </w:t>
      </w:r>
      <w:proofErr w:type="gramStart"/>
      <w:r>
        <w:t>года  №</w:t>
      </w:r>
      <w:proofErr w:type="gramEnd"/>
      <w:r>
        <w:t> 273-ФЗ «О противодействии коррупции», Указ Президента Российской Федерации от 17 апреля 2020года №272 « 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>
        <w:rPr>
          <w:spacing w:val="2"/>
        </w:rPr>
        <w:t xml:space="preserve">, </w:t>
      </w:r>
      <w:r>
        <w:t xml:space="preserve">руководствуясь Уставом Дальне-Закорского муниципального образования </w:t>
      </w:r>
    </w:p>
    <w:p w:rsidR="008C4846" w:rsidRDefault="008C4846" w:rsidP="008C4846">
      <w:pPr>
        <w:pStyle w:val="2"/>
        <w:ind w:right="-1"/>
        <w:jc w:val="left"/>
      </w:pPr>
    </w:p>
    <w:p w:rsidR="008C4846" w:rsidRDefault="008C4846" w:rsidP="008C4846">
      <w:pPr>
        <w:pStyle w:val="2"/>
        <w:ind w:right="-1"/>
        <w:jc w:val="left"/>
      </w:pPr>
    </w:p>
    <w:p w:rsidR="002E75C6" w:rsidRDefault="002E75C6" w:rsidP="002E75C6">
      <w:pPr>
        <w:pStyle w:val="2"/>
        <w:ind w:right="-1"/>
      </w:pPr>
      <w:r>
        <w:t xml:space="preserve">ПОСТАНОВЛЯЕТ:   </w:t>
      </w:r>
    </w:p>
    <w:p w:rsidR="002E75C6" w:rsidRPr="00731560" w:rsidRDefault="002E75C6" w:rsidP="002E75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</w:t>
      </w:r>
      <w:r w:rsidR="00731560">
        <w:rPr>
          <w:rFonts w:ascii="Times New Roman" w:hAnsi="Times New Roman" w:cs="Times New Roman"/>
          <w:sz w:val="24"/>
          <w:szCs w:val="24"/>
        </w:rPr>
        <w:t>, представленных руководителем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60">
        <w:rPr>
          <w:rFonts w:ascii="Times New Roman" w:hAnsi="Times New Roman" w:cs="Times New Roman"/>
          <w:sz w:val="24"/>
          <w:szCs w:val="24"/>
        </w:rPr>
        <w:t>Дальне-Закорского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Дальне-Закорского сельс</w:t>
      </w:r>
      <w:r w:rsidR="008C4846">
        <w:rPr>
          <w:rFonts w:ascii="Times New Roman" w:hAnsi="Times New Roman" w:cs="Times New Roman"/>
          <w:sz w:val="24"/>
          <w:szCs w:val="24"/>
        </w:rPr>
        <w:t xml:space="preserve">кого поселения и представления </w:t>
      </w:r>
      <w:r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 для опубликования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утвержденный  постановлением администрации Дальне-Закорского се</w:t>
      </w:r>
      <w:r w:rsidR="008C4846">
        <w:rPr>
          <w:rFonts w:ascii="Times New Roman" w:hAnsi="Times New Roman"/>
          <w:bCs/>
          <w:sz w:val="24"/>
          <w:szCs w:val="24"/>
        </w:rPr>
        <w:t xml:space="preserve">льского поселения   от 20 мая </w:t>
      </w:r>
      <w:r w:rsidR="005E4E5F">
        <w:rPr>
          <w:rFonts w:ascii="Times New Roman" w:hAnsi="Times New Roman"/>
          <w:bCs/>
          <w:sz w:val="24"/>
          <w:szCs w:val="24"/>
        </w:rPr>
        <w:t>2019г. № 1</w:t>
      </w:r>
      <w:r w:rsidR="00731560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следующие изменения: </w:t>
      </w:r>
    </w:p>
    <w:p w:rsidR="002E75C6" w:rsidRDefault="002E75C6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1.1. Дополнить частью 11 следующего содержания: </w:t>
      </w:r>
    </w:p>
    <w:p w:rsidR="002E75C6" w:rsidRDefault="002E75C6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«11. Продлить до 1 августа 2020 года включительно срок представления,</w:t>
      </w:r>
      <w:r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и членов их семей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сведений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характера,  за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отчетный период с 1 января по 31 декабря 2019г, уточненные в течение 1 месяца после окончания срока  »</w:t>
      </w:r>
    </w:p>
    <w:p w:rsidR="003609FA" w:rsidRDefault="003609FA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609FA" w:rsidRDefault="003609FA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609FA" w:rsidRDefault="003609FA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609FA" w:rsidRDefault="003609FA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609FA" w:rsidRDefault="003609FA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609FA" w:rsidRDefault="003609FA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609FA" w:rsidRDefault="003609FA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609FA" w:rsidRDefault="003609FA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609FA" w:rsidRDefault="003609FA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75C6" w:rsidRDefault="002E75C6" w:rsidP="002E75C6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1.2.   Дополнить частью 12 следующего содержания:</w:t>
      </w:r>
    </w:p>
    <w:p w:rsidR="002E75C6" w:rsidRDefault="002E75C6" w:rsidP="002E75C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«12. Сведения за 2019 г. на официальном сайте Дальне-Закорского сельского поселения, должны быть размещены не позднее 20.08.2020г, а уточненные сведения не позднее 21.09.2020 г.</w:t>
      </w:r>
    </w:p>
    <w:p w:rsidR="002E75C6" w:rsidRDefault="002E75C6" w:rsidP="003609FA">
      <w:pPr>
        <w:pStyle w:val="2"/>
        <w:ind w:right="-1" w:firstLine="360"/>
      </w:pPr>
      <w:r>
        <w:t xml:space="preserve">    </w:t>
      </w:r>
      <w:bookmarkStart w:id="0" w:name="_GoBack"/>
      <w:bookmarkEnd w:id="0"/>
      <w:r>
        <w:t xml:space="preserve"> 2. 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5" w:history="1">
        <w:r>
          <w:rPr>
            <w:rStyle w:val="a3"/>
            <w:color w:val="auto"/>
          </w:rPr>
          <w:t>http://дальняя-закора.рф</w:t>
        </w:r>
      </w:hyperlink>
      <w:r>
        <w:t>).</w:t>
      </w:r>
    </w:p>
    <w:p w:rsidR="002E75C6" w:rsidRDefault="002E75C6" w:rsidP="002E75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Контроль за исполнением настоящего Постановления оставляю за собой.</w:t>
      </w:r>
    </w:p>
    <w:p w:rsidR="002E75C6" w:rsidRDefault="002E75C6" w:rsidP="002E75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5C6" w:rsidRDefault="002E75C6" w:rsidP="002E75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5C6" w:rsidRDefault="002E75C6" w:rsidP="002E75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5C6" w:rsidRDefault="002E75C6" w:rsidP="002E7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C6" w:rsidRDefault="002E75C6" w:rsidP="002E7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C6" w:rsidRDefault="002E75C6" w:rsidP="002E7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Дальне-Закорского</w:t>
      </w:r>
    </w:p>
    <w:p w:rsidR="002E75C6" w:rsidRDefault="002E75C6" w:rsidP="002E7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В.Ю. Каминская</w:t>
      </w:r>
    </w:p>
    <w:p w:rsidR="00536503" w:rsidRDefault="003609FA"/>
    <w:sectPr w:rsidR="0053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6"/>
    <w:rsid w:val="00167739"/>
    <w:rsid w:val="00203304"/>
    <w:rsid w:val="002E75C6"/>
    <w:rsid w:val="003609FA"/>
    <w:rsid w:val="005E4E5F"/>
    <w:rsid w:val="00731560"/>
    <w:rsid w:val="008C0CBE"/>
    <w:rsid w:val="008C4846"/>
    <w:rsid w:val="00B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13F3"/>
  <w15:chartTrackingRefBased/>
  <w15:docId w15:val="{8EA1C65E-F191-46FD-B6C5-2DF83B18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5C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7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75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E75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072;&#1083;&#1100;&#1085;&#1103;&#1103;-&#1079;&#1072;&#1082;&#1086;&#1088;&#1072;.&#1088;&#1092;" TargetMode="External"/><Relationship Id="rId4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12</cp:revision>
  <cp:lastPrinted>2020-05-29T08:13:00Z</cp:lastPrinted>
  <dcterms:created xsi:type="dcterms:W3CDTF">2020-05-25T06:31:00Z</dcterms:created>
  <dcterms:modified xsi:type="dcterms:W3CDTF">2020-06-03T02:46:00Z</dcterms:modified>
</cp:coreProperties>
</file>