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район</w:t>
      </w:r>
    </w:p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Дальне-Закорского</w:t>
      </w:r>
    </w:p>
    <w:p w:rsidR="001050EA" w:rsidRDefault="001050EA" w:rsidP="00105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1050EA" w:rsidRDefault="001050EA" w:rsidP="001050E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50EA" w:rsidRDefault="001050EA" w:rsidP="001050EA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666418 с. Дальняя Закора, ул. Центральная,23 тел/</w:t>
      </w:r>
      <w:proofErr w:type="gramStart"/>
      <w:r>
        <w:rPr>
          <w:b/>
        </w:rPr>
        <w:t>факс.(</w:t>
      </w:r>
      <w:proofErr w:type="gramEnd"/>
      <w:r>
        <w:rPr>
          <w:b/>
        </w:rPr>
        <w:t>839551)2-25-31</w:t>
      </w:r>
    </w:p>
    <w:p w:rsidR="001050EA" w:rsidRDefault="0070765E" w:rsidP="001050EA">
      <w:pPr>
        <w:jc w:val="center"/>
        <w:rPr>
          <w:rStyle w:val="a3"/>
        </w:rPr>
      </w:pPr>
      <w:hyperlink r:id="rId6" w:history="1">
        <w:r w:rsidR="001050EA">
          <w:rPr>
            <w:rStyle w:val="a3"/>
            <w:b/>
          </w:rPr>
          <w:t>d_zakora@mail.ru</w:t>
        </w:r>
      </w:hyperlink>
    </w:p>
    <w:p w:rsidR="001050EA" w:rsidRDefault="001050EA" w:rsidP="001050EA">
      <w:pPr>
        <w:jc w:val="center"/>
        <w:rPr>
          <w:rStyle w:val="a3"/>
          <w:b/>
        </w:rPr>
      </w:pPr>
    </w:p>
    <w:p w:rsidR="001050EA" w:rsidRDefault="001050EA" w:rsidP="001050EA">
      <w:pPr>
        <w:jc w:val="center"/>
        <w:rPr>
          <w:color w:val="000000"/>
        </w:rPr>
      </w:pPr>
    </w:p>
    <w:p w:rsidR="001050EA" w:rsidRDefault="001050EA" w:rsidP="001050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50EA" w:rsidRDefault="001050EA" w:rsidP="001050E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t>«</w:t>
      </w:r>
      <w:r w:rsidR="001473C1">
        <w:t>24</w:t>
      </w:r>
      <w:r>
        <w:t>»</w:t>
      </w:r>
      <w:r w:rsidR="001473C1">
        <w:t xml:space="preserve"> мая </w:t>
      </w:r>
      <w:r>
        <w:t>2021 г. №</w:t>
      </w:r>
      <w:r w:rsidR="001473C1">
        <w:t>23</w:t>
      </w:r>
      <w:r>
        <w:t xml:space="preserve">  </w:t>
      </w:r>
      <w:r>
        <w:rPr>
          <w:b/>
          <w:bCs/>
          <w:sz w:val="28"/>
          <w:szCs w:val="28"/>
        </w:rPr>
        <w:t xml:space="preserve">   </w:t>
      </w:r>
      <w:r w:rsidR="00AE7C11">
        <w:rPr>
          <w:b/>
          <w:bCs/>
          <w:sz w:val="28"/>
          <w:szCs w:val="28"/>
        </w:rPr>
        <w:t xml:space="preserve">                                                    </w:t>
      </w:r>
      <w:r w:rsidRPr="00AE7C11">
        <w:rPr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1050EA" w:rsidRDefault="001050EA" w:rsidP="001050EA">
      <w:pPr>
        <w:widowControl w:val="0"/>
        <w:autoSpaceDE w:val="0"/>
        <w:autoSpaceDN w:val="0"/>
        <w:adjustRightInd w:val="0"/>
        <w:ind w:right="-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1050EA" w:rsidRDefault="001050EA" w:rsidP="001050EA">
      <w:pPr>
        <w:widowControl w:val="0"/>
        <w:autoSpaceDE w:val="0"/>
        <w:autoSpaceDN w:val="0"/>
        <w:adjustRightInd w:val="0"/>
        <w:ind w:right="-711"/>
        <w:jc w:val="center"/>
        <w:rPr>
          <w:bCs/>
          <w:sz w:val="28"/>
          <w:szCs w:val="28"/>
        </w:rPr>
      </w:pPr>
    </w:p>
    <w:p w:rsidR="001050EA" w:rsidRDefault="001050EA" w:rsidP="001050EA">
      <w:pPr>
        <w:autoSpaceDE w:val="0"/>
        <w:autoSpaceDN w:val="0"/>
        <w:adjustRightInd w:val="0"/>
        <w:ind w:right="35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утверждении </w:t>
      </w:r>
      <w:hyperlink r:id="rId7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правил</w:t>
        </w:r>
      </w:hyperlink>
      <w:r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 муниципальных учреждений, и лицами, замещающими эти должности</w:t>
      </w:r>
    </w:p>
    <w:p w:rsidR="001050EA" w:rsidRDefault="001050EA" w:rsidP="001050E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050EA" w:rsidRDefault="001050EA" w:rsidP="001050EA">
      <w:pPr>
        <w:widowControl w:val="0"/>
        <w:autoSpaceDE w:val="0"/>
        <w:autoSpaceDN w:val="0"/>
        <w:adjustRightInd w:val="0"/>
        <w:jc w:val="both"/>
      </w:pPr>
    </w:p>
    <w:p w:rsidR="001050EA" w:rsidRDefault="001050EA" w:rsidP="001050E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 соответствии с частью 7.1 статьи 8 </w:t>
      </w:r>
      <w:r>
        <w:rPr>
          <w:rFonts w:eastAsiaTheme="minorHAnsi"/>
          <w:lang w:eastAsia="en-US"/>
        </w:rPr>
        <w:t xml:space="preserve">Федерального закона от </w:t>
      </w:r>
      <w:r>
        <w:rPr>
          <w:rFonts w:eastAsiaTheme="minorHAns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t>, Уставом Дальне-Закорского муниципального образования</w:t>
      </w:r>
      <w:r>
        <w:rPr>
          <w:i/>
        </w:rPr>
        <w:t>,</w:t>
      </w:r>
      <w:r>
        <w:t xml:space="preserve"> администрация Дальне-Закорского муниципального образования </w:t>
      </w:r>
    </w:p>
    <w:p w:rsidR="001050EA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bCs/>
        </w:rPr>
        <w:t>ПОСТАНОВЛЯЕТ:</w:t>
      </w:r>
    </w:p>
    <w:p w:rsidR="001050EA" w:rsidRDefault="001050EA" w:rsidP="001050E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Утвердить </w:t>
      </w:r>
      <w:hyperlink r:id="rId8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Правила</w:t>
        </w:r>
      </w:hyperlink>
      <w:r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B47F32">
        <w:rPr>
          <w:rFonts w:eastAsiaTheme="minorHAnsi"/>
          <w:lang w:eastAsia="en-US"/>
        </w:rPr>
        <w:t>муниципальных учреждений</w:t>
      </w:r>
      <w:r>
        <w:rPr>
          <w:rFonts w:eastAsiaTheme="minorHAnsi"/>
          <w:lang w:eastAsia="en-US"/>
        </w:rPr>
        <w:t>, и лицами, замещающими эти должности (прилагается).</w:t>
      </w:r>
    </w:p>
    <w:p w:rsidR="00B47F32" w:rsidRPr="00F70660" w:rsidRDefault="00B47F32" w:rsidP="00B47F3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F70660">
        <w:t xml:space="preserve">Признать утратившим силу постановление администрации Дальне-Закорского муниципального </w:t>
      </w:r>
      <w:r w:rsidR="00AE7C11">
        <w:t>образования от 24 февраля 2021 г. №08</w:t>
      </w:r>
      <w:r w:rsidRPr="00F70660">
        <w:t xml:space="preserve"> «</w:t>
      </w:r>
      <w: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</w:t>
      </w:r>
      <w:r w:rsidR="000538C4">
        <w:t>жностей руководителей Дальне-За</w:t>
      </w:r>
      <w:r>
        <w:t xml:space="preserve">корского </w:t>
      </w:r>
      <w:r w:rsidR="000538C4">
        <w:t>муниципального образования, и лицами, замещающими эти должности</w:t>
      </w:r>
      <w:r w:rsidRPr="00F70660">
        <w:t>»:</w:t>
      </w:r>
    </w:p>
    <w:p w:rsidR="001050EA" w:rsidRDefault="00B47F32" w:rsidP="00B47F32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1050EA">
        <w:t>Настоящее постановление вступает в силу после его официального опубликования.</w:t>
      </w:r>
    </w:p>
    <w:p w:rsidR="001050EA" w:rsidRDefault="001050EA" w:rsidP="001050EA">
      <w:pPr>
        <w:pStyle w:val="a4"/>
        <w:widowControl w:val="0"/>
        <w:autoSpaceDE w:val="0"/>
        <w:autoSpaceDN w:val="0"/>
        <w:adjustRightInd w:val="0"/>
        <w:ind w:left="900"/>
        <w:jc w:val="both"/>
      </w:pPr>
    </w:p>
    <w:p w:rsidR="001050EA" w:rsidRDefault="001050EA" w:rsidP="001050EA">
      <w:pPr>
        <w:pStyle w:val="a4"/>
        <w:widowControl w:val="0"/>
        <w:autoSpaceDE w:val="0"/>
        <w:autoSpaceDN w:val="0"/>
        <w:adjustRightInd w:val="0"/>
        <w:ind w:left="900"/>
        <w:jc w:val="both"/>
      </w:pPr>
    </w:p>
    <w:p w:rsidR="008C4943" w:rsidRDefault="008C4943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70765E" w:rsidRDefault="0070765E" w:rsidP="0070765E">
      <w:pPr>
        <w:shd w:val="clear" w:color="auto" w:fill="FFFFFF"/>
        <w:tabs>
          <w:tab w:val="left" w:pos="960"/>
        </w:tabs>
        <w:rPr>
          <w:bCs/>
          <w:color w:val="000000"/>
        </w:rPr>
      </w:pPr>
      <w:r>
        <w:rPr>
          <w:bCs/>
          <w:color w:val="000000"/>
        </w:rPr>
        <w:t>И.о. главы администрации                                                   И. С. Сидоров</w:t>
      </w:r>
    </w:p>
    <w:p w:rsidR="0070765E" w:rsidRDefault="0070765E" w:rsidP="007076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>
        <w:rPr>
          <w:bCs/>
          <w:color w:val="000000"/>
        </w:rPr>
        <w:t xml:space="preserve">Дальне-Закорского сельского поселения                                                     </w:t>
      </w:r>
    </w:p>
    <w:p w:rsidR="0070765E" w:rsidRDefault="0070765E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70765E" w:rsidRDefault="0070765E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1050EA" w:rsidRPr="008C4943" w:rsidRDefault="001050EA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8C4943">
        <w:rPr>
          <w:sz w:val="22"/>
          <w:szCs w:val="22"/>
        </w:rPr>
        <w:t xml:space="preserve">УТВЕРЖДЕНЫ </w:t>
      </w:r>
    </w:p>
    <w:p w:rsidR="001050EA" w:rsidRPr="008C4943" w:rsidRDefault="001050EA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8C4943">
        <w:rPr>
          <w:sz w:val="22"/>
          <w:szCs w:val="22"/>
        </w:rPr>
        <w:t xml:space="preserve">постановлением администрации </w:t>
      </w:r>
    </w:p>
    <w:p w:rsidR="001050EA" w:rsidRPr="008C4943" w:rsidRDefault="001050EA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8C4943">
        <w:rPr>
          <w:sz w:val="22"/>
          <w:szCs w:val="22"/>
        </w:rPr>
        <w:t xml:space="preserve">Дальне-Закорского сельского поселения </w:t>
      </w:r>
    </w:p>
    <w:p w:rsidR="001050EA" w:rsidRPr="008C4943" w:rsidRDefault="000538C4" w:rsidP="001050EA">
      <w:pPr>
        <w:widowControl w:val="0"/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8C4943">
        <w:rPr>
          <w:sz w:val="22"/>
          <w:szCs w:val="22"/>
        </w:rPr>
        <w:t>от «</w:t>
      </w:r>
      <w:r w:rsidR="001473C1">
        <w:rPr>
          <w:sz w:val="22"/>
          <w:szCs w:val="22"/>
        </w:rPr>
        <w:t>24</w:t>
      </w:r>
      <w:r w:rsidRPr="008C4943">
        <w:rPr>
          <w:sz w:val="22"/>
          <w:szCs w:val="22"/>
        </w:rPr>
        <w:t>»</w:t>
      </w:r>
      <w:r w:rsidR="001473C1">
        <w:rPr>
          <w:sz w:val="22"/>
          <w:szCs w:val="22"/>
        </w:rPr>
        <w:t xml:space="preserve"> </w:t>
      </w:r>
      <w:proofErr w:type="gramStart"/>
      <w:r w:rsidR="001473C1">
        <w:rPr>
          <w:sz w:val="22"/>
          <w:szCs w:val="22"/>
        </w:rPr>
        <w:t xml:space="preserve">мая </w:t>
      </w:r>
      <w:r w:rsidRPr="008C4943">
        <w:rPr>
          <w:sz w:val="22"/>
          <w:szCs w:val="22"/>
        </w:rPr>
        <w:t xml:space="preserve"> 2021</w:t>
      </w:r>
      <w:proofErr w:type="gramEnd"/>
      <w:r w:rsidRPr="008C4943">
        <w:rPr>
          <w:sz w:val="22"/>
          <w:szCs w:val="22"/>
        </w:rPr>
        <w:t xml:space="preserve"> г. №</w:t>
      </w:r>
      <w:r w:rsidR="001473C1">
        <w:rPr>
          <w:sz w:val="22"/>
          <w:szCs w:val="22"/>
        </w:rPr>
        <w:t>23</w:t>
      </w:r>
    </w:p>
    <w:p w:rsidR="001050EA" w:rsidRPr="008C4943" w:rsidRDefault="001050EA" w:rsidP="001050EA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bookmarkStart w:id="1" w:name="Par24"/>
    <w:bookmarkEnd w:id="1"/>
    <w:p w:rsidR="001050EA" w:rsidRPr="008C4943" w:rsidRDefault="001050EA" w:rsidP="001050E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b/>
          <w:sz w:val="22"/>
          <w:szCs w:val="22"/>
          <w:lang w:eastAsia="en-US"/>
        </w:rPr>
        <w:fldChar w:fldCharType="begin"/>
      </w:r>
      <w:r w:rsidRPr="008C4943">
        <w:rPr>
          <w:rFonts w:eastAsiaTheme="minorHAnsi"/>
          <w:b/>
          <w:sz w:val="22"/>
          <w:szCs w:val="22"/>
          <w:lang w:eastAsia="en-US"/>
        </w:rPr>
        <w:instrText xml:space="preserve"> HYPERLINK "consultantplus://offline/ref=526FA6D0B8DD066B4643613ADB6DC3212FC81409392EBB959DFC648C6759950F4825C3CE88482F8CVCj8D" </w:instrText>
      </w:r>
      <w:r w:rsidRPr="008C4943">
        <w:rPr>
          <w:rFonts w:eastAsiaTheme="minorHAnsi"/>
          <w:b/>
          <w:sz w:val="22"/>
          <w:szCs w:val="22"/>
          <w:lang w:eastAsia="en-US"/>
        </w:rPr>
        <w:fldChar w:fldCharType="separate"/>
      </w:r>
      <w:r w:rsidRPr="008C4943">
        <w:rPr>
          <w:rStyle w:val="a3"/>
          <w:rFonts w:eastAsiaTheme="minorHAnsi"/>
          <w:b/>
          <w:color w:val="auto"/>
          <w:sz w:val="22"/>
          <w:szCs w:val="22"/>
          <w:u w:val="none"/>
          <w:lang w:eastAsia="en-US"/>
        </w:rPr>
        <w:t>ПРАВИЛ</w:t>
      </w:r>
      <w:r w:rsidRPr="008C4943">
        <w:rPr>
          <w:rFonts w:eastAsiaTheme="minorHAnsi"/>
          <w:b/>
          <w:sz w:val="22"/>
          <w:szCs w:val="22"/>
          <w:lang w:eastAsia="en-US"/>
        </w:rPr>
        <w:fldChar w:fldCharType="end"/>
      </w:r>
      <w:r w:rsidRPr="008C4943">
        <w:rPr>
          <w:rFonts w:eastAsiaTheme="minorHAnsi"/>
          <w:b/>
          <w:sz w:val="22"/>
          <w:szCs w:val="22"/>
          <w:lang w:eastAsia="en-US"/>
        </w:rPr>
        <w:t xml:space="preserve"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0538C4" w:rsidRPr="008C4943">
        <w:rPr>
          <w:rFonts w:eastAsiaTheme="minorHAnsi"/>
          <w:b/>
          <w:sz w:val="22"/>
          <w:szCs w:val="22"/>
          <w:lang w:eastAsia="en-US"/>
        </w:rPr>
        <w:t>РУКОВОДИТЕЛЕЙ МУНИЦИПАЛЬНЫХ УЧРЕЖДЕНИЙ</w:t>
      </w:r>
      <w:r w:rsidRPr="008C4943">
        <w:rPr>
          <w:rFonts w:eastAsiaTheme="minorHAnsi"/>
          <w:b/>
          <w:sz w:val="22"/>
          <w:szCs w:val="22"/>
          <w:lang w:eastAsia="en-US"/>
        </w:rPr>
        <w:t>, И ЛИЦАМИ, ЗАМЕЩАЮЩИМИ ЭТИ ДОЛЖНОСТИ</w:t>
      </w:r>
    </w:p>
    <w:p w:rsidR="001050EA" w:rsidRPr="008C4943" w:rsidRDefault="001050EA" w:rsidP="001050E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bookmarkStart w:id="2" w:name="Par35"/>
      <w:bookmarkStart w:id="3" w:name="Par0"/>
      <w:bookmarkEnd w:id="2"/>
      <w:bookmarkEnd w:id="3"/>
      <w:r w:rsidRPr="008C4943">
        <w:rPr>
          <w:rFonts w:eastAsiaTheme="minorHAnsi"/>
          <w:bCs/>
          <w:sz w:val="22"/>
          <w:szCs w:val="22"/>
          <w:lang w:eastAsia="en-US"/>
        </w:rPr>
        <w:t>1. Настоящими Правилами устанавливается порядок осуществления проверки достоверности и полноты представленных гражданами, прете</w:t>
      </w:r>
      <w:r w:rsidR="00A24EE1">
        <w:rPr>
          <w:rFonts w:eastAsiaTheme="minorHAnsi"/>
          <w:bCs/>
          <w:sz w:val="22"/>
          <w:szCs w:val="22"/>
          <w:lang w:eastAsia="en-US"/>
        </w:rPr>
        <w:t>ндующими на замещение должности руководителя муниципального учреждения Дальне-Закорского муниципального образования (далее-муниципальное учреждение)</w:t>
      </w:r>
      <w:r w:rsidRPr="008C4943">
        <w:rPr>
          <w:rFonts w:eastAsiaTheme="minorHAnsi"/>
          <w:bCs/>
          <w:sz w:val="22"/>
          <w:szCs w:val="22"/>
          <w:lang w:eastAsia="en-US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050EA" w:rsidRPr="008C4943" w:rsidRDefault="001050EA" w:rsidP="001050EA">
      <w:pPr>
        <w:widowControl w:val="0"/>
        <w:spacing w:line="360" w:lineRule="atLeast"/>
        <w:ind w:firstLine="709"/>
        <w:jc w:val="both"/>
        <w:rPr>
          <w:sz w:val="22"/>
          <w:szCs w:val="22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2. Проверка осуществляется по решению администрации Дальне-Закорского муниципального образования (далее-учредитель)</w:t>
      </w:r>
      <w:r w:rsidRPr="008C4943">
        <w:rPr>
          <w:sz w:val="22"/>
          <w:szCs w:val="22"/>
        </w:rPr>
        <w:t xml:space="preserve"> или лица, которому такие полномочия предоставлены учредителем.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 3. Проверку осуществляют </w:t>
      </w:r>
      <w:r w:rsidRPr="008C4943">
        <w:rPr>
          <w:sz w:val="22"/>
          <w:szCs w:val="22"/>
        </w:rPr>
        <w:t>уполномоченные должностные лица администрации Дальне-Закорского муниципального образования.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>д) общероссийскими и региональными средствами массовой информации.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5. Информация анонимного характера не может служить основанием для проверки.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7. При осуществлении проверки уполномоченное </w:t>
      </w:r>
      <w:r w:rsidR="00A24EE1">
        <w:rPr>
          <w:rFonts w:eastAsiaTheme="minorHAnsi"/>
          <w:bCs/>
          <w:sz w:val="22"/>
          <w:szCs w:val="22"/>
          <w:lang w:eastAsia="en-US"/>
        </w:rPr>
        <w:t>должностное лицо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вправе: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а) проводить беседу с гражданином, претендующим на замещение должности руководителя 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, а также с лицом, замещающим должность руководителя 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б) изучать представленные гражданином, претендующим на замещение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и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а также лицом, замещающим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в) получать от гражданина, претендующего на замещение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и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а также от лица, замещающего дол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 xml:space="preserve">жность </w:t>
      </w:r>
      <w:proofErr w:type="gramStart"/>
      <w:r w:rsidR="000538C4" w:rsidRPr="008C4943">
        <w:rPr>
          <w:rFonts w:eastAsiaTheme="minorHAnsi"/>
          <w:bCs/>
          <w:sz w:val="22"/>
          <w:szCs w:val="22"/>
          <w:lang w:eastAsia="en-US"/>
        </w:rPr>
        <w:t>руководителя  муниципального</w:t>
      </w:r>
      <w:proofErr w:type="gramEnd"/>
      <w:r w:rsidR="000538C4" w:rsidRPr="008C4943">
        <w:rPr>
          <w:rFonts w:eastAsiaTheme="minorHAnsi"/>
          <w:bCs/>
          <w:sz w:val="22"/>
          <w:szCs w:val="22"/>
          <w:lang w:eastAsia="en-US"/>
        </w:rPr>
        <w:t xml:space="preserve">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lastRenderedPageBreak/>
        <w:t>8. Учредитель или лицо, которому такие полномочия предоставлены учредителем, обеспечивает: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а) уведомление в письменной форме лица, замещающего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о начале в отношении его проверки – в течение 2 рабочих дней со дня принятия решения о начале проверки;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б) информирование лица, замещающего должность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 xml:space="preserve"> руководителя  муниципального учреждения 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в случае его обращения о том, какие представленные им сведения, указанные в </w:t>
      </w:r>
      <w:hyperlink r:id="rId9" w:anchor="Par0" w:history="1">
        <w:r w:rsidRPr="008C4943">
          <w:rPr>
            <w:rStyle w:val="a3"/>
            <w:rFonts w:eastAsiaTheme="minorHAnsi"/>
            <w:bCs/>
            <w:color w:val="auto"/>
            <w:sz w:val="22"/>
            <w:szCs w:val="22"/>
            <w:u w:val="none"/>
            <w:lang w:eastAsia="en-US"/>
          </w:rPr>
          <w:t>пункте 1</w:t>
        </w:r>
      </w:hyperlink>
      <w:r w:rsidRPr="008C4943">
        <w:rPr>
          <w:rFonts w:eastAsiaTheme="minorHAnsi"/>
          <w:bCs/>
          <w:sz w:val="22"/>
          <w:szCs w:val="22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9. Учредитель или лицо, которому такие полномочия предоставлены учредителем, обязаны ознакомить лицо, замещающее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8C4943">
        <w:rPr>
          <w:rFonts w:eastAsiaTheme="minorHAnsi"/>
          <w:sz w:val="22"/>
          <w:szCs w:val="22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8C4943">
          <w:rPr>
            <w:rStyle w:val="a3"/>
            <w:rFonts w:eastAsiaTheme="minorHAnsi"/>
            <w:color w:val="auto"/>
            <w:sz w:val="22"/>
            <w:szCs w:val="22"/>
            <w:u w:val="none"/>
            <w:lang w:eastAsia="en-US"/>
          </w:rPr>
          <w:t>пункте 11</w:t>
        </w:r>
      </w:hyperlink>
      <w:r w:rsidRPr="008C4943">
        <w:rPr>
          <w:rFonts w:eastAsiaTheme="minorHAnsi"/>
          <w:sz w:val="22"/>
          <w:szCs w:val="22"/>
          <w:lang w:eastAsia="en-US"/>
        </w:rPr>
        <w:t xml:space="preserve"> настоящих Правил.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sz w:val="22"/>
          <w:szCs w:val="22"/>
          <w:lang w:eastAsia="en-US"/>
        </w:rPr>
        <w:t xml:space="preserve">В случае отказа </w:t>
      </w:r>
      <w:r w:rsidRPr="008C4943">
        <w:rPr>
          <w:rFonts w:eastAsiaTheme="minorHAnsi"/>
          <w:bCs/>
          <w:sz w:val="22"/>
          <w:szCs w:val="22"/>
          <w:lang w:eastAsia="en-US"/>
        </w:rPr>
        <w:t>лица, замещающего должност</w:t>
      </w:r>
      <w:r w:rsidR="000538C4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10. Лицо, замещающее должност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ь руководителя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муници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пального учреждения</w:t>
      </w:r>
      <w:r w:rsidRPr="008C4943">
        <w:rPr>
          <w:rFonts w:eastAsiaTheme="minorHAnsi"/>
          <w:bCs/>
          <w:i/>
          <w:sz w:val="22"/>
          <w:szCs w:val="22"/>
          <w:lang w:eastAsia="en-US"/>
        </w:rPr>
        <w:t>,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вправе: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а) о назначении гражданина, претендующего на замещение 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руководителя  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, на должность 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 xml:space="preserve">руководителя  </w:t>
      </w:r>
      <w:r w:rsidRPr="008C4943">
        <w:rPr>
          <w:rFonts w:eastAsiaTheme="minorHAnsi"/>
          <w:bCs/>
          <w:sz w:val="22"/>
          <w:szCs w:val="22"/>
          <w:lang w:eastAsia="en-US"/>
        </w:rPr>
        <w:t xml:space="preserve"> муниц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б) об отказе гражданину, претендующему на замещение должности 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руководителя  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в назначении на должност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в) о применении к лицу, замещающему должност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ь руководителя муниципального учреждения</w:t>
      </w:r>
      <w:r w:rsidRPr="008C4943">
        <w:rPr>
          <w:rFonts w:eastAsiaTheme="minorHAnsi"/>
          <w:bCs/>
          <w:sz w:val="22"/>
          <w:szCs w:val="22"/>
          <w:lang w:eastAsia="en-US"/>
        </w:rPr>
        <w:t>, мер дисциплинарной ответственности;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г) </w:t>
      </w:r>
      <w:r w:rsidRPr="008C4943">
        <w:rPr>
          <w:rFonts w:eastAsia="Calibri"/>
          <w:sz w:val="22"/>
          <w:szCs w:val="22"/>
        </w:rPr>
        <w:t xml:space="preserve">об отсутствии оснований для применения к лицу, замещающему должность </w:t>
      </w:r>
      <w:r w:rsidR="007212BB" w:rsidRPr="008C4943">
        <w:rPr>
          <w:rFonts w:eastAsiaTheme="minorHAnsi"/>
          <w:bCs/>
          <w:sz w:val="22"/>
          <w:szCs w:val="22"/>
          <w:lang w:eastAsia="en-US"/>
        </w:rPr>
        <w:t>руководителя муниципального учреждения</w:t>
      </w:r>
      <w:r w:rsidRPr="008C4943">
        <w:rPr>
          <w:rFonts w:eastAsia="Calibri"/>
          <w:sz w:val="22"/>
          <w:szCs w:val="22"/>
        </w:rPr>
        <w:t>, мер юридической ответственности.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 xml:space="preserve">13. </w:t>
      </w:r>
      <w:r w:rsidRPr="008C4943">
        <w:rPr>
          <w:rFonts w:eastAsiaTheme="minorHAnsi"/>
          <w:sz w:val="22"/>
          <w:szCs w:val="22"/>
          <w:lang w:eastAsia="en-US"/>
        </w:rPr>
        <w:t>Сведения о результатах проверки с письменного согласия учредителя или лица, которому такие полномочия предоставлены учредителем, предоставляются</w:t>
      </w:r>
      <w:r w:rsidR="00A24EE1">
        <w:rPr>
          <w:rFonts w:eastAsiaTheme="minorHAnsi"/>
          <w:sz w:val="22"/>
          <w:szCs w:val="22"/>
          <w:lang w:eastAsia="en-US"/>
        </w:rPr>
        <w:t xml:space="preserve"> уполномоченным</w:t>
      </w:r>
      <w:r w:rsidRPr="008C4943">
        <w:rPr>
          <w:rFonts w:eastAsiaTheme="minorHAnsi"/>
          <w:sz w:val="22"/>
          <w:szCs w:val="22"/>
          <w:lang w:eastAsia="en-US"/>
        </w:rPr>
        <w:t xml:space="preserve"> должностным лицом с одновременным уведомлением об этом </w:t>
      </w:r>
      <w:r w:rsidRPr="008C4943">
        <w:rPr>
          <w:rFonts w:eastAsiaTheme="minorHAnsi"/>
          <w:bCs/>
          <w:sz w:val="22"/>
          <w:szCs w:val="22"/>
          <w:lang w:eastAsia="en-US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8C4943">
        <w:rPr>
          <w:rFonts w:eastAsiaTheme="minorHAnsi"/>
          <w:sz w:val="22"/>
          <w:szCs w:val="22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50EA" w:rsidRPr="008C4943" w:rsidRDefault="001050EA" w:rsidP="001050E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8C4943">
        <w:rPr>
          <w:rFonts w:eastAsiaTheme="minorHAnsi"/>
          <w:bCs/>
          <w:sz w:val="22"/>
          <w:szCs w:val="22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050EA" w:rsidRDefault="001050EA" w:rsidP="001050EA">
      <w:pPr>
        <w:ind w:firstLine="709"/>
      </w:pPr>
    </w:p>
    <w:p w:rsidR="00C67A1F" w:rsidRDefault="00C67A1F"/>
    <w:sectPr w:rsidR="00C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EA"/>
    <w:rsid w:val="000538C4"/>
    <w:rsid w:val="001050EA"/>
    <w:rsid w:val="001473C1"/>
    <w:rsid w:val="00527106"/>
    <w:rsid w:val="0070765E"/>
    <w:rsid w:val="007212BB"/>
    <w:rsid w:val="008C4943"/>
    <w:rsid w:val="00A24EE1"/>
    <w:rsid w:val="00AE7C11"/>
    <w:rsid w:val="00B47F32"/>
    <w:rsid w:val="00C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101"/>
  <w15:chartTrackingRefBased/>
  <w15:docId w15:val="{41EE8248-7B34-4165-8B1B-9CC7990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0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5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9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zakor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OMPEM\Desktop\&#1088;&#1077;&#1077;&#1089;&#1090;&#1088;%20&#1053;&#1055;&#1040;\2020\&#1085;&#1087;&#1072;%20&#1079;&#1072;%20&#1089;&#1077;&#1085;&#1090;&#1103;&#1073;&#1088;&#1100;\&#1087;&#1086;&#1089;&#1090;&#1072;&#1085;&#1086;&#1074;&#1083;&#1077;&#1085;&#1080;&#1077;\&#8470;3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8A6F-66C4-41D3-B008-14A0BFBB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14</cp:revision>
  <cp:lastPrinted>2021-05-25T08:12:00Z</cp:lastPrinted>
  <dcterms:created xsi:type="dcterms:W3CDTF">2021-01-20T02:26:00Z</dcterms:created>
  <dcterms:modified xsi:type="dcterms:W3CDTF">2021-05-25T08:13:00Z</dcterms:modified>
</cp:coreProperties>
</file>