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A3" w:rsidRDefault="00930709" w:rsidP="00AE32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 w:rsidR="00AE32A3">
        <w:rPr>
          <w:b/>
          <w:sz w:val="32"/>
          <w:szCs w:val="32"/>
        </w:rPr>
        <w:t>Российская  Федерация</w:t>
      </w:r>
      <w:proofErr w:type="gramEnd"/>
    </w:p>
    <w:p w:rsidR="00AE32A3" w:rsidRDefault="00AE32A3" w:rsidP="00AE32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AE32A3" w:rsidRDefault="00AE32A3" w:rsidP="00AE32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четвертого созыва</w:t>
      </w:r>
    </w:p>
    <w:p w:rsidR="00AE32A3" w:rsidRDefault="00AE32A3" w:rsidP="00AE32A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Дальне – Закорского сельского поселения</w:t>
      </w:r>
    </w:p>
    <w:p w:rsidR="00AE32A3" w:rsidRDefault="00AE32A3" w:rsidP="00AE32A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AE32A3" w:rsidRDefault="00AE32A3" w:rsidP="00AE3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666418 с. Дальняя – Закора, ул. Центральная, 23 тел. (839551) 2-25-31</w:t>
      </w:r>
    </w:p>
    <w:p w:rsidR="00AE32A3" w:rsidRDefault="003F27E0" w:rsidP="00AE32A3">
      <w:pPr>
        <w:jc w:val="center"/>
        <w:rPr>
          <w:b/>
          <w:color w:val="000000"/>
          <w:sz w:val="22"/>
          <w:szCs w:val="22"/>
        </w:rPr>
      </w:pPr>
      <w:hyperlink r:id="rId5" w:history="1">
        <w:r w:rsidR="00AE32A3">
          <w:rPr>
            <w:rStyle w:val="a3"/>
            <w:b/>
            <w:color w:val="000000"/>
            <w:sz w:val="22"/>
            <w:szCs w:val="22"/>
            <w:lang w:val="en-US"/>
          </w:rPr>
          <w:t>d</w:t>
        </w:r>
        <w:r w:rsidR="00AE32A3">
          <w:rPr>
            <w:rStyle w:val="a3"/>
            <w:b/>
            <w:color w:val="000000"/>
            <w:sz w:val="22"/>
            <w:szCs w:val="22"/>
          </w:rPr>
          <w:t>_</w:t>
        </w:r>
        <w:r w:rsidR="00AE32A3">
          <w:rPr>
            <w:rStyle w:val="a3"/>
            <w:b/>
            <w:color w:val="000000"/>
            <w:sz w:val="22"/>
            <w:szCs w:val="22"/>
            <w:lang w:val="en-US"/>
          </w:rPr>
          <w:t>zakora</w:t>
        </w:r>
        <w:r w:rsidR="00AE32A3">
          <w:rPr>
            <w:rStyle w:val="a3"/>
            <w:b/>
            <w:color w:val="000000"/>
            <w:sz w:val="22"/>
            <w:szCs w:val="22"/>
          </w:rPr>
          <w:t>@</w:t>
        </w:r>
        <w:r w:rsidR="00AE32A3">
          <w:rPr>
            <w:rStyle w:val="a3"/>
            <w:b/>
            <w:color w:val="000000"/>
            <w:sz w:val="22"/>
            <w:szCs w:val="22"/>
            <w:lang w:val="en-US"/>
          </w:rPr>
          <w:t>mail</w:t>
        </w:r>
        <w:r w:rsidR="00AE32A3">
          <w:rPr>
            <w:rStyle w:val="a3"/>
            <w:b/>
            <w:color w:val="000000"/>
            <w:sz w:val="22"/>
            <w:szCs w:val="22"/>
          </w:rPr>
          <w:t>.</w:t>
        </w:r>
        <w:r w:rsidR="00AE32A3">
          <w:rPr>
            <w:rStyle w:val="a3"/>
            <w:b/>
            <w:color w:val="000000"/>
            <w:sz w:val="22"/>
            <w:szCs w:val="22"/>
            <w:lang w:val="en-US"/>
          </w:rPr>
          <w:t>ru</w:t>
        </w:r>
      </w:hyperlink>
    </w:p>
    <w:p w:rsidR="00AE32A3" w:rsidRDefault="00AE32A3" w:rsidP="00AE32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</w:rPr>
        <w:t xml:space="preserve">              </w:t>
      </w:r>
    </w:p>
    <w:p w:rsidR="00AE32A3" w:rsidRPr="0091686A" w:rsidRDefault="00AE32A3" w:rsidP="00AE32A3">
      <w:r>
        <w:t xml:space="preserve"> </w:t>
      </w:r>
      <w:r w:rsidR="0091686A">
        <w:t>«</w:t>
      </w:r>
      <w:r w:rsidR="003F27E0">
        <w:t>30</w:t>
      </w:r>
      <w:r w:rsidR="0091686A">
        <w:t>»</w:t>
      </w:r>
      <w:r w:rsidR="003F27E0">
        <w:t xml:space="preserve"> </w:t>
      </w:r>
      <w:proofErr w:type="gramStart"/>
      <w:r w:rsidR="003F27E0">
        <w:t xml:space="preserve">марта  </w:t>
      </w:r>
      <w:r w:rsidR="0091686A">
        <w:t>2021</w:t>
      </w:r>
      <w:proofErr w:type="gramEnd"/>
      <w:r w:rsidRPr="0091686A">
        <w:t xml:space="preserve"> г. № </w:t>
      </w:r>
      <w:r w:rsidR="003F27E0">
        <w:t>115</w:t>
      </w:r>
      <w:r w:rsidRPr="0091686A">
        <w:t xml:space="preserve">                                                              </w:t>
      </w:r>
      <w:bookmarkStart w:id="0" w:name="_GoBack"/>
      <w:bookmarkEnd w:id="0"/>
      <w:r w:rsidRPr="0091686A">
        <w:t xml:space="preserve">         </w:t>
      </w:r>
    </w:p>
    <w:p w:rsidR="00AE32A3" w:rsidRPr="0091686A" w:rsidRDefault="00AE32A3" w:rsidP="00AE32A3">
      <w:pPr>
        <w:autoSpaceDE w:val="0"/>
        <w:autoSpaceDN w:val="0"/>
        <w:adjustRightInd w:val="0"/>
        <w:jc w:val="center"/>
        <w:rPr>
          <w:b/>
          <w:bCs/>
        </w:rPr>
      </w:pPr>
    </w:p>
    <w:p w:rsidR="00AE32A3" w:rsidRPr="0091686A" w:rsidRDefault="00AE32A3" w:rsidP="00AE32A3">
      <w:pPr>
        <w:rPr>
          <w:bCs/>
        </w:rPr>
      </w:pPr>
      <w:r w:rsidRPr="0091686A">
        <w:rPr>
          <w:bCs/>
        </w:rPr>
        <w:t>О внесении изменений и дополнений</w:t>
      </w:r>
    </w:p>
    <w:p w:rsidR="00AE32A3" w:rsidRPr="0091686A" w:rsidRDefault="00AE32A3" w:rsidP="00AE32A3">
      <w:pPr>
        <w:rPr>
          <w:bCs/>
        </w:rPr>
      </w:pPr>
      <w:r w:rsidRPr="0091686A">
        <w:rPr>
          <w:bCs/>
        </w:rPr>
        <w:t>В Устав Дальне-Закорского муниципального образования</w:t>
      </w:r>
    </w:p>
    <w:p w:rsidR="00AE32A3" w:rsidRPr="0091686A" w:rsidRDefault="00AE32A3" w:rsidP="00AE32A3">
      <w:pPr>
        <w:rPr>
          <w:bCs/>
        </w:rPr>
      </w:pPr>
    </w:p>
    <w:p w:rsidR="00AE32A3" w:rsidRPr="0091686A" w:rsidRDefault="00AE32A3" w:rsidP="00AE32A3">
      <w:pPr>
        <w:rPr>
          <w:bCs/>
        </w:rPr>
      </w:pPr>
    </w:p>
    <w:p w:rsidR="00AE32A3" w:rsidRPr="0091686A" w:rsidRDefault="00AE32A3" w:rsidP="00AE32A3">
      <w:r w:rsidRPr="0091686A">
        <w:tab/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Дальне-Закор</w:t>
      </w:r>
      <w:r w:rsidR="009018DB" w:rsidRPr="0091686A">
        <w:t>ского сельского поселения</w:t>
      </w:r>
    </w:p>
    <w:p w:rsidR="00AE32A3" w:rsidRPr="0091686A" w:rsidRDefault="00AE32A3" w:rsidP="00AE32A3"/>
    <w:p w:rsidR="008527E0" w:rsidRPr="0091686A" w:rsidRDefault="00AE32A3" w:rsidP="00AE32A3">
      <w:r w:rsidRPr="0091686A">
        <w:t>РЕШИЛА:</w:t>
      </w:r>
    </w:p>
    <w:p w:rsidR="00AE32A3" w:rsidRPr="0091686A" w:rsidRDefault="00AE32A3" w:rsidP="00AE32A3">
      <w:pPr>
        <w:numPr>
          <w:ilvl w:val="0"/>
          <w:numId w:val="1"/>
        </w:numPr>
        <w:tabs>
          <w:tab w:val="left" w:pos="2175"/>
        </w:tabs>
        <w:jc w:val="both"/>
      </w:pPr>
      <w:r w:rsidRPr="0091686A">
        <w:t>Внести в Устав Дальне – Закорского муниципального образования следующие изменения:</w:t>
      </w:r>
    </w:p>
    <w:p w:rsidR="00E75307" w:rsidRPr="0091686A" w:rsidRDefault="00E75307" w:rsidP="00E75307">
      <w:pPr>
        <w:numPr>
          <w:ilvl w:val="1"/>
          <w:numId w:val="1"/>
        </w:numPr>
        <w:tabs>
          <w:tab w:val="left" w:pos="2175"/>
        </w:tabs>
        <w:contextualSpacing/>
      </w:pPr>
      <w:r w:rsidRPr="0091686A">
        <w:t>1.1 в части 1 статьи 6.1 дополнить пунктом 20 следующего содержания:</w:t>
      </w:r>
    </w:p>
    <w:p w:rsidR="00E75307" w:rsidRPr="0091686A" w:rsidRDefault="00E75307" w:rsidP="00E75307">
      <w:pPr>
        <w:tabs>
          <w:tab w:val="left" w:pos="2175"/>
        </w:tabs>
        <w:contextualSpacing/>
      </w:pPr>
      <w:r w:rsidRPr="0091686A">
        <w:t>«20</w:t>
      </w:r>
      <w:r w:rsidRPr="0091686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1686A">
        <w:rPr>
          <w:color w:val="000000"/>
          <w:shd w:val="clear" w:color="auto" w:fill="FFFFFF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опьянения."</w:t>
      </w:r>
      <w:r w:rsidR="001350C4" w:rsidRPr="0091686A">
        <w:t>.</w:t>
      </w:r>
    </w:p>
    <w:p w:rsidR="001350C4" w:rsidRPr="0091686A" w:rsidRDefault="001350C4" w:rsidP="00E75307">
      <w:pPr>
        <w:tabs>
          <w:tab w:val="left" w:pos="2175"/>
        </w:tabs>
        <w:contextualSpacing/>
      </w:pPr>
      <w:r w:rsidRPr="0091686A">
        <w:t xml:space="preserve">            1.2 Статью 13.1 изложить в следующей редакции:</w:t>
      </w:r>
    </w:p>
    <w:p w:rsidR="001350C4" w:rsidRPr="0091686A" w:rsidRDefault="001350C4" w:rsidP="00E75307">
      <w:pPr>
        <w:tabs>
          <w:tab w:val="left" w:pos="2175"/>
        </w:tabs>
        <w:contextualSpacing/>
        <w:rPr>
          <w:b/>
        </w:rPr>
      </w:pPr>
      <w:r w:rsidRPr="0091686A">
        <w:rPr>
          <w:b/>
        </w:rPr>
        <w:t>Статья 13.1. Сход граждан</w:t>
      </w:r>
    </w:p>
    <w:p w:rsidR="001350C4" w:rsidRPr="0091686A" w:rsidRDefault="001350C4" w:rsidP="001350C4">
      <w:pPr>
        <w:pStyle w:val="a4"/>
        <w:numPr>
          <w:ilvl w:val="0"/>
          <w:numId w:val="4"/>
        </w:numPr>
        <w:tabs>
          <w:tab w:val="left" w:pos="2175"/>
        </w:tabs>
        <w:jc w:val="both"/>
      </w:pPr>
      <w:r w:rsidRPr="0091686A">
        <w:t>В случаях, предусмотренных Федеральным законом №131ФЗ, сход граждан может проводиться:</w:t>
      </w:r>
    </w:p>
    <w:p w:rsidR="001350C4" w:rsidRPr="0091686A" w:rsidRDefault="001350C4" w:rsidP="001350C4">
      <w:pPr>
        <w:pStyle w:val="a4"/>
        <w:numPr>
          <w:ilvl w:val="0"/>
          <w:numId w:val="3"/>
        </w:numPr>
        <w:tabs>
          <w:tab w:val="left" w:pos="2175"/>
        </w:tabs>
        <w:ind w:left="0" w:firstLine="709"/>
        <w:jc w:val="both"/>
      </w:pPr>
      <w:r w:rsidRPr="0091686A">
        <w:t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1350C4" w:rsidRPr="0091686A" w:rsidRDefault="001350C4" w:rsidP="001350C4">
      <w:pPr>
        <w:pStyle w:val="a4"/>
        <w:numPr>
          <w:ilvl w:val="0"/>
          <w:numId w:val="3"/>
        </w:numPr>
        <w:tabs>
          <w:tab w:val="left" w:pos="2175"/>
        </w:tabs>
        <w:ind w:left="0" w:firstLine="709"/>
        <w:jc w:val="both"/>
      </w:pPr>
      <w:r w:rsidRPr="0091686A">
        <w:t>В населенном пункте, входящем в состав поселения,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пункта;</w:t>
      </w:r>
    </w:p>
    <w:p w:rsidR="001350C4" w:rsidRPr="0091686A" w:rsidRDefault="001350C4" w:rsidP="001350C4">
      <w:pPr>
        <w:pStyle w:val="a4"/>
        <w:numPr>
          <w:ilvl w:val="0"/>
          <w:numId w:val="3"/>
        </w:numPr>
        <w:tabs>
          <w:tab w:val="left" w:pos="2175"/>
        </w:tabs>
        <w:ind w:left="0" w:firstLine="709"/>
        <w:jc w:val="both"/>
      </w:pPr>
      <w:r w:rsidRPr="0091686A"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1350C4" w:rsidRPr="0091686A" w:rsidRDefault="001350C4" w:rsidP="001350C4">
      <w:pPr>
        <w:pStyle w:val="a4"/>
        <w:numPr>
          <w:ilvl w:val="0"/>
          <w:numId w:val="4"/>
        </w:numPr>
        <w:tabs>
          <w:tab w:val="left" w:pos="2175"/>
        </w:tabs>
        <w:ind w:left="0" w:firstLine="709"/>
        <w:jc w:val="both"/>
      </w:pPr>
      <w:r w:rsidRPr="0091686A">
        <w:t>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1350C4" w:rsidRPr="0091686A" w:rsidRDefault="005F79AA" w:rsidP="001350C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350C4" w:rsidRPr="0091686A">
        <w:rPr>
          <w:rFonts w:ascii="Times New Roman" w:hAnsi="Times New Roman"/>
          <w:sz w:val="24"/>
          <w:szCs w:val="24"/>
        </w:rPr>
        <w:t xml:space="preserve">. </w:t>
      </w:r>
      <w:r w:rsidR="001350C4" w:rsidRPr="005F79AA">
        <w:rPr>
          <w:rFonts w:ascii="Times New Roman" w:hAnsi="Times New Roman"/>
          <w:sz w:val="24"/>
          <w:szCs w:val="24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 w:rsidRPr="005F79AA">
        <w:rPr>
          <w:rFonts w:ascii="Times New Roman" w:hAnsi="Times New Roman"/>
          <w:sz w:val="24"/>
          <w:szCs w:val="24"/>
        </w:rPr>
        <w:t xml:space="preserve"> (либо части его территории)</w:t>
      </w:r>
      <w:r w:rsidR="001350C4" w:rsidRPr="005F79AA">
        <w:rPr>
          <w:rFonts w:ascii="Times New Roman" w:hAnsi="Times New Roman"/>
          <w:sz w:val="24"/>
          <w:szCs w:val="24"/>
        </w:rPr>
        <w:t xml:space="preserve"> или поселения. Решение схода граждан считается принятым, если за него проголосовало более половины участников схода граждан</w:t>
      </w:r>
      <w:r w:rsidR="009945F2" w:rsidRPr="005F79AA">
        <w:rPr>
          <w:rFonts w:ascii="Times New Roman" w:hAnsi="Times New Roman"/>
          <w:sz w:val="24"/>
          <w:szCs w:val="24"/>
        </w:rPr>
        <w:t>.</w:t>
      </w:r>
    </w:p>
    <w:p w:rsidR="001350C4" w:rsidRPr="0091686A" w:rsidRDefault="001350C4" w:rsidP="00E75307">
      <w:pPr>
        <w:tabs>
          <w:tab w:val="left" w:pos="2175"/>
        </w:tabs>
        <w:contextualSpacing/>
        <w:rPr>
          <w:b/>
        </w:rPr>
      </w:pPr>
    </w:p>
    <w:p w:rsidR="0036735B" w:rsidRPr="0091686A" w:rsidRDefault="00AE32A3" w:rsidP="00E75307">
      <w:pPr>
        <w:pStyle w:val="a6"/>
        <w:ind w:firstLine="708"/>
        <w:textAlignment w:val="top"/>
        <w:rPr>
          <w:rFonts w:ascii="NotoSans" w:hAnsi="NotoSans"/>
          <w:spacing w:val="3"/>
        </w:rPr>
      </w:pPr>
      <w:r w:rsidRPr="0091686A">
        <w:t>1.</w:t>
      </w:r>
      <w:r w:rsidR="005F79AA">
        <w:t>3</w:t>
      </w:r>
      <w:r w:rsidR="0036735B" w:rsidRPr="0091686A">
        <w:t xml:space="preserve"> </w:t>
      </w:r>
      <w:r w:rsidR="0036735B" w:rsidRPr="0091686A">
        <w:rPr>
          <w:rFonts w:ascii="NotoSans" w:hAnsi="NotoSans"/>
          <w:spacing w:val="3"/>
        </w:rPr>
        <w:t>дополнить статьей 14</w:t>
      </w:r>
      <w:r w:rsidR="0036735B" w:rsidRPr="0091686A">
        <w:rPr>
          <w:rFonts w:ascii="NotoSans" w:hAnsi="NotoSans"/>
          <w:spacing w:val="3"/>
          <w:vertAlign w:val="superscript"/>
        </w:rPr>
        <w:t>1</w:t>
      </w:r>
      <w:r w:rsidR="0036735B" w:rsidRPr="0091686A">
        <w:rPr>
          <w:rFonts w:ascii="NotoSans" w:hAnsi="NotoSans"/>
          <w:spacing w:val="3"/>
        </w:rPr>
        <w:t xml:space="preserve"> следующего содержания:</w:t>
      </w:r>
    </w:p>
    <w:p w:rsidR="0036735B" w:rsidRPr="0091686A" w:rsidRDefault="005F79AA" w:rsidP="008527E0">
      <w:pPr>
        <w:pStyle w:val="a6"/>
        <w:ind w:firstLine="708"/>
        <w:textAlignment w:val="top"/>
        <w:rPr>
          <w:rFonts w:ascii="NotoSans" w:hAnsi="NotoSans"/>
          <w:spacing w:val="3"/>
        </w:rPr>
      </w:pPr>
      <w:r>
        <w:rPr>
          <w:rStyle w:val="a5"/>
          <w:rFonts w:ascii="NotoSans" w:hAnsi="NotoSans"/>
          <w:b w:val="0"/>
          <w:spacing w:val="3"/>
        </w:rPr>
        <w:t>1.3</w:t>
      </w:r>
      <w:r w:rsidR="00887C97" w:rsidRPr="0091686A">
        <w:rPr>
          <w:rStyle w:val="a5"/>
          <w:rFonts w:ascii="NotoSans" w:hAnsi="NotoSans"/>
          <w:b w:val="0"/>
          <w:spacing w:val="3"/>
        </w:rPr>
        <w:t>.1</w:t>
      </w:r>
      <w:r w:rsidR="0036735B" w:rsidRPr="0091686A">
        <w:rPr>
          <w:rStyle w:val="a5"/>
          <w:rFonts w:ascii="NotoSans" w:hAnsi="NotoSans"/>
          <w:spacing w:val="3"/>
        </w:rPr>
        <w:t xml:space="preserve"> Статья 14</w:t>
      </w:r>
      <w:r w:rsidR="0036735B" w:rsidRPr="0091686A">
        <w:rPr>
          <w:rStyle w:val="a5"/>
          <w:rFonts w:ascii="NotoSans" w:hAnsi="NotoSans"/>
          <w:spacing w:val="3"/>
          <w:vertAlign w:val="superscript"/>
        </w:rPr>
        <w:t>1</w:t>
      </w:r>
      <w:r w:rsidR="0036735B" w:rsidRPr="0091686A">
        <w:rPr>
          <w:rStyle w:val="a5"/>
          <w:rFonts w:ascii="NotoSans" w:hAnsi="NotoSans"/>
          <w:spacing w:val="3"/>
        </w:rPr>
        <w:t>. Инициативные проекты</w:t>
      </w:r>
    </w:p>
    <w:p w:rsidR="009A2C53" w:rsidRPr="0091686A" w:rsidRDefault="009A2C53" w:rsidP="009A2C53">
      <w:pPr>
        <w:pStyle w:val="a6"/>
        <w:ind w:firstLine="708"/>
        <w:textAlignment w:val="top"/>
        <w:rPr>
          <w:spacing w:val="3"/>
        </w:rPr>
      </w:pPr>
      <w:r w:rsidRPr="0091686A">
        <w:rPr>
          <w:spacing w:val="3"/>
        </w:rPr>
        <w:lastRenderedPageBreak/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91686A">
        <w:rPr>
          <w:spacing w:val="3"/>
        </w:rPr>
        <w:t>решения</w:t>
      </w:r>
      <w:proofErr w:type="gramEnd"/>
      <w:r w:rsidRPr="0091686A">
        <w:rPr>
          <w:spacing w:val="3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Думы Поселения. </w:t>
      </w:r>
    </w:p>
    <w:p w:rsidR="009A2C53" w:rsidRPr="0091686A" w:rsidRDefault="009A2C53" w:rsidP="009A2C53">
      <w:pPr>
        <w:pStyle w:val="a6"/>
        <w:ind w:firstLine="708"/>
        <w:textAlignment w:val="top"/>
        <w:rPr>
          <w:spacing w:val="3"/>
        </w:rPr>
      </w:pPr>
      <w:r w:rsidRPr="0091686A">
        <w:rPr>
          <w:spacing w:val="3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Думы Поселения. Право выступить инициатором проекта в соответствии с нормативным правовым актом Думы Поселения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9A2C53" w:rsidRPr="0091686A" w:rsidRDefault="009A2C53" w:rsidP="009A2C53">
      <w:pPr>
        <w:pStyle w:val="a6"/>
        <w:ind w:firstLine="708"/>
        <w:textAlignment w:val="top"/>
        <w:rPr>
          <w:spacing w:val="3"/>
        </w:rPr>
      </w:pPr>
      <w:r w:rsidRPr="0091686A">
        <w:rPr>
          <w:spacing w:val="3"/>
        </w:rPr>
        <w:t>3. Инициативный проект должен содержать следующие сведения:</w:t>
      </w:r>
    </w:p>
    <w:p w:rsidR="009A2C53" w:rsidRPr="0091686A" w:rsidRDefault="009A2C53" w:rsidP="009A2C53">
      <w:pPr>
        <w:pStyle w:val="a6"/>
        <w:textAlignment w:val="top"/>
        <w:rPr>
          <w:spacing w:val="3"/>
        </w:rPr>
      </w:pPr>
      <w:r w:rsidRPr="0091686A">
        <w:rPr>
          <w:spacing w:val="3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9A2C53" w:rsidRPr="0091686A" w:rsidRDefault="009A2C53" w:rsidP="009A2C53">
      <w:pPr>
        <w:pStyle w:val="a6"/>
        <w:textAlignment w:val="top"/>
        <w:rPr>
          <w:spacing w:val="3"/>
        </w:rPr>
      </w:pPr>
      <w:r w:rsidRPr="0091686A">
        <w:rPr>
          <w:spacing w:val="3"/>
        </w:rPr>
        <w:t>2) обоснование предложений по решению указанной проблемы;</w:t>
      </w:r>
    </w:p>
    <w:p w:rsidR="009A2C53" w:rsidRPr="0091686A" w:rsidRDefault="009A2C53" w:rsidP="009A2C53">
      <w:pPr>
        <w:pStyle w:val="a6"/>
        <w:textAlignment w:val="top"/>
        <w:rPr>
          <w:spacing w:val="3"/>
        </w:rPr>
      </w:pPr>
      <w:r w:rsidRPr="0091686A">
        <w:rPr>
          <w:spacing w:val="3"/>
        </w:rPr>
        <w:t>3) описание ожидаемого результата (ожидаемых результатов) реализации инициативного проекта;</w:t>
      </w:r>
    </w:p>
    <w:p w:rsidR="009A2C53" w:rsidRPr="0091686A" w:rsidRDefault="009A2C53" w:rsidP="009A2C53">
      <w:pPr>
        <w:pStyle w:val="a6"/>
        <w:textAlignment w:val="top"/>
        <w:rPr>
          <w:spacing w:val="3"/>
        </w:rPr>
      </w:pPr>
      <w:r w:rsidRPr="0091686A">
        <w:rPr>
          <w:spacing w:val="3"/>
        </w:rPr>
        <w:t>4) предварительный расчет необходимых расходов на реализацию инициативного проекта;</w:t>
      </w:r>
    </w:p>
    <w:p w:rsidR="009A2C53" w:rsidRPr="0091686A" w:rsidRDefault="009A2C53" w:rsidP="009A2C53">
      <w:pPr>
        <w:pStyle w:val="a6"/>
        <w:textAlignment w:val="top"/>
        <w:rPr>
          <w:spacing w:val="3"/>
        </w:rPr>
      </w:pPr>
      <w:r w:rsidRPr="0091686A">
        <w:rPr>
          <w:spacing w:val="3"/>
        </w:rPr>
        <w:t>5) планируемые сроки реализации инициативного проекта;</w:t>
      </w:r>
    </w:p>
    <w:p w:rsidR="009A2C53" w:rsidRPr="0091686A" w:rsidRDefault="009A2C53" w:rsidP="009A2C53">
      <w:pPr>
        <w:pStyle w:val="a6"/>
        <w:textAlignment w:val="top"/>
        <w:rPr>
          <w:spacing w:val="3"/>
        </w:rPr>
      </w:pPr>
      <w:r w:rsidRPr="0091686A">
        <w:rPr>
          <w:spacing w:val="3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A2C53" w:rsidRPr="0091686A" w:rsidRDefault="009A2C53" w:rsidP="009A2C53">
      <w:pPr>
        <w:pStyle w:val="a6"/>
        <w:textAlignment w:val="top"/>
        <w:rPr>
          <w:spacing w:val="3"/>
        </w:rPr>
      </w:pPr>
      <w:r w:rsidRPr="0091686A">
        <w:rPr>
          <w:spacing w:val="3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A2C53" w:rsidRPr="0091686A" w:rsidRDefault="009A2C53" w:rsidP="009A2C53">
      <w:pPr>
        <w:pStyle w:val="a6"/>
        <w:textAlignment w:val="top"/>
        <w:rPr>
          <w:spacing w:val="3"/>
        </w:rPr>
      </w:pPr>
      <w:r w:rsidRPr="0091686A">
        <w:rPr>
          <w:spacing w:val="3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Думы Поселения;</w:t>
      </w:r>
    </w:p>
    <w:p w:rsidR="009A2C53" w:rsidRPr="0091686A" w:rsidRDefault="009A2C53" w:rsidP="009A2C53">
      <w:pPr>
        <w:pStyle w:val="a6"/>
        <w:textAlignment w:val="top"/>
        <w:rPr>
          <w:spacing w:val="3"/>
        </w:rPr>
      </w:pPr>
      <w:r w:rsidRPr="0091686A">
        <w:rPr>
          <w:spacing w:val="3"/>
        </w:rPr>
        <w:t>9) иные сведения, предусмотренные нормативным правовым актом Думы Поселения.</w:t>
      </w:r>
    </w:p>
    <w:p w:rsidR="009A2C53" w:rsidRPr="0091686A" w:rsidRDefault="009A2C53" w:rsidP="009A2C53">
      <w:pPr>
        <w:pStyle w:val="a6"/>
        <w:ind w:firstLine="708"/>
        <w:textAlignment w:val="top"/>
        <w:rPr>
          <w:spacing w:val="3"/>
        </w:rPr>
      </w:pPr>
      <w:r w:rsidRPr="0091686A">
        <w:rPr>
          <w:spacing w:val="3"/>
        </w:rPr>
        <w:t>4.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9A2C53" w:rsidRPr="0091686A" w:rsidRDefault="009A2C53" w:rsidP="00D2624D">
      <w:pPr>
        <w:pStyle w:val="a6"/>
        <w:ind w:firstLine="708"/>
        <w:textAlignment w:val="top"/>
        <w:rPr>
          <w:spacing w:val="3"/>
        </w:rPr>
      </w:pPr>
      <w:r w:rsidRPr="0091686A">
        <w:rPr>
          <w:spacing w:val="3"/>
        </w:rPr>
        <w:t>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9A2C53" w:rsidRPr="0091686A" w:rsidRDefault="009A2C53" w:rsidP="009A2C53">
      <w:pPr>
        <w:pStyle w:val="a6"/>
        <w:textAlignment w:val="top"/>
        <w:rPr>
          <w:spacing w:val="3"/>
        </w:rPr>
      </w:pPr>
      <w:r w:rsidRPr="0091686A">
        <w:rPr>
          <w:spacing w:val="3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9A2C53" w:rsidRPr="0091686A" w:rsidRDefault="009A2C53" w:rsidP="009A2C53">
      <w:pPr>
        <w:pStyle w:val="a6"/>
        <w:ind w:firstLine="708"/>
        <w:textAlignment w:val="top"/>
        <w:rPr>
          <w:spacing w:val="3"/>
        </w:rPr>
      </w:pPr>
      <w:r w:rsidRPr="0091686A">
        <w:rPr>
          <w:spacing w:val="3"/>
        </w:rPr>
        <w:lastRenderedPageBreak/>
        <w:t>5. Информация о внесении инициативного проекта в местную админ</w:t>
      </w:r>
      <w:r w:rsidR="005F79AA">
        <w:rPr>
          <w:spacing w:val="3"/>
        </w:rPr>
        <w:t>истрацию подлежит опубликованию</w:t>
      </w:r>
      <w:r w:rsidRPr="0091686A">
        <w:rPr>
          <w:spacing w:val="3"/>
        </w:rPr>
        <w:t xml:space="preserve">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9A2C53" w:rsidRPr="0091686A" w:rsidRDefault="009A2C53" w:rsidP="009A2C53">
      <w:pPr>
        <w:pStyle w:val="a6"/>
        <w:ind w:firstLine="708"/>
        <w:textAlignment w:val="top"/>
        <w:rPr>
          <w:spacing w:val="3"/>
        </w:rPr>
      </w:pPr>
      <w:r w:rsidRPr="0091686A">
        <w:rPr>
          <w:spacing w:val="3"/>
        </w:rP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9A2C53" w:rsidRPr="0091686A" w:rsidRDefault="009A2C53" w:rsidP="009A2C53">
      <w:pPr>
        <w:pStyle w:val="a6"/>
        <w:textAlignment w:val="top"/>
        <w:rPr>
          <w:spacing w:val="3"/>
        </w:rPr>
      </w:pPr>
      <w:r w:rsidRPr="0091686A">
        <w:rPr>
          <w:spacing w:val="3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9A2C53" w:rsidRPr="0091686A" w:rsidRDefault="009A2C53" w:rsidP="009A2C53">
      <w:pPr>
        <w:pStyle w:val="a6"/>
        <w:textAlignment w:val="top"/>
        <w:rPr>
          <w:spacing w:val="3"/>
        </w:rPr>
      </w:pPr>
      <w:r w:rsidRPr="0091686A">
        <w:rPr>
          <w:spacing w:val="3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A2C53" w:rsidRPr="0091686A" w:rsidRDefault="009A2C53" w:rsidP="009A2C53">
      <w:pPr>
        <w:pStyle w:val="a6"/>
        <w:ind w:firstLine="708"/>
        <w:textAlignment w:val="top"/>
        <w:rPr>
          <w:spacing w:val="3"/>
        </w:rPr>
      </w:pPr>
      <w:r w:rsidRPr="0091686A">
        <w:rPr>
          <w:spacing w:val="3"/>
        </w:rPr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9A2C53" w:rsidRPr="0091686A" w:rsidRDefault="009A2C53" w:rsidP="009A2C53">
      <w:pPr>
        <w:pStyle w:val="a6"/>
        <w:textAlignment w:val="top"/>
        <w:rPr>
          <w:spacing w:val="3"/>
        </w:rPr>
      </w:pPr>
      <w:r w:rsidRPr="0091686A">
        <w:rPr>
          <w:spacing w:val="3"/>
        </w:rPr>
        <w:t>1) несоблюдение установленного порядка внесения инициативного проекта и его рассмотрения;</w:t>
      </w:r>
    </w:p>
    <w:p w:rsidR="009A2C53" w:rsidRPr="0091686A" w:rsidRDefault="009A2C53" w:rsidP="009A2C53">
      <w:pPr>
        <w:pStyle w:val="a6"/>
        <w:textAlignment w:val="top"/>
        <w:rPr>
          <w:spacing w:val="3"/>
        </w:rPr>
      </w:pPr>
      <w:r w:rsidRPr="0091686A">
        <w:rPr>
          <w:spacing w:val="3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9A2C53" w:rsidRPr="0091686A" w:rsidRDefault="009A2C53" w:rsidP="009A2C53">
      <w:pPr>
        <w:pStyle w:val="a6"/>
        <w:textAlignment w:val="top"/>
        <w:rPr>
          <w:spacing w:val="3"/>
        </w:rPr>
      </w:pPr>
      <w:r w:rsidRPr="0091686A">
        <w:rPr>
          <w:spacing w:val="3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9A2C53" w:rsidRPr="0091686A" w:rsidRDefault="009A2C53" w:rsidP="009A2C53">
      <w:pPr>
        <w:pStyle w:val="a6"/>
        <w:textAlignment w:val="top"/>
        <w:rPr>
          <w:spacing w:val="3"/>
        </w:rPr>
      </w:pPr>
      <w:r w:rsidRPr="0091686A">
        <w:rPr>
          <w:spacing w:val="3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A2C53" w:rsidRPr="0091686A" w:rsidRDefault="009A2C53" w:rsidP="009A2C53">
      <w:pPr>
        <w:pStyle w:val="a6"/>
        <w:textAlignment w:val="top"/>
        <w:rPr>
          <w:spacing w:val="3"/>
        </w:rPr>
      </w:pPr>
      <w:r w:rsidRPr="0091686A">
        <w:rPr>
          <w:spacing w:val="3"/>
        </w:rPr>
        <w:t>5) наличие возможности решения описанной в инициативном проекте проблемы более эффективным способом;</w:t>
      </w:r>
    </w:p>
    <w:p w:rsidR="009A2C53" w:rsidRPr="0091686A" w:rsidRDefault="009A2C53" w:rsidP="009A2C53">
      <w:pPr>
        <w:pStyle w:val="a6"/>
        <w:textAlignment w:val="top"/>
        <w:rPr>
          <w:spacing w:val="3"/>
        </w:rPr>
      </w:pPr>
      <w:r w:rsidRPr="0091686A">
        <w:rPr>
          <w:spacing w:val="3"/>
        </w:rPr>
        <w:t>6) признание инициативного проекта не прошедшим конкурсный отбор.</w:t>
      </w:r>
    </w:p>
    <w:p w:rsidR="009A2C53" w:rsidRPr="0091686A" w:rsidRDefault="009A2C53" w:rsidP="009A2C53">
      <w:pPr>
        <w:pStyle w:val="a6"/>
        <w:ind w:firstLine="708"/>
        <w:textAlignment w:val="top"/>
        <w:rPr>
          <w:spacing w:val="3"/>
        </w:rPr>
      </w:pPr>
      <w:r w:rsidRPr="0091686A">
        <w:rPr>
          <w:spacing w:val="3"/>
        </w:rPr>
        <w:t>8. Местная администрация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9A2C53" w:rsidRPr="0091686A" w:rsidRDefault="009A2C53" w:rsidP="009A2C53">
      <w:pPr>
        <w:pStyle w:val="a6"/>
        <w:ind w:firstLine="708"/>
        <w:textAlignment w:val="top"/>
        <w:rPr>
          <w:spacing w:val="3"/>
        </w:rPr>
      </w:pPr>
      <w:r w:rsidRPr="0091686A">
        <w:rPr>
          <w:spacing w:val="3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</w:t>
      </w:r>
      <w:r w:rsidR="005F79AA">
        <w:rPr>
          <w:spacing w:val="3"/>
        </w:rPr>
        <w:t xml:space="preserve"> Думой Поселения</w:t>
      </w:r>
      <w:r w:rsidRPr="0091686A">
        <w:rPr>
          <w:spacing w:val="3"/>
        </w:rPr>
        <w:t>.</w:t>
      </w:r>
    </w:p>
    <w:p w:rsidR="009A2C53" w:rsidRPr="0091686A" w:rsidRDefault="009A2C53" w:rsidP="009A2C53">
      <w:pPr>
        <w:pStyle w:val="a6"/>
        <w:ind w:firstLine="708"/>
        <w:textAlignment w:val="top"/>
        <w:rPr>
          <w:spacing w:val="3"/>
        </w:rPr>
      </w:pPr>
      <w:r w:rsidRPr="0091686A">
        <w:rPr>
          <w:spacing w:val="3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</w:t>
      </w:r>
      <w:r w:rsidRPr="0091686A">
        <w:rPr>
          <w:spacing w:val="3"/>
        </w:rPr>
        <w:lastRenderedPageBreak/>
        <w:t>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9A2C53" w:rsidRPr="0091686A" w:rsidRDefault="009A2C53" w:rsidP="009A2C53">
      <w:pPr>
        <w:pStyle w:val="a6"/>
        <w:ind w:firstLine="708"/>
        <w:textAlignment w:val="top"/>
        <w:rPr>
          <w:spacing w:val="3"/>
        </w:rPr>
      </w:pPr>
      <w:r w:rsidRPr="0091686A">
        <w:rPr>
          <w:spacing w:val="3"/>
        </w:rPr>
        <w:t>11. В случае,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9A2C53" w:rsidRPr="0091686A" w:rsidRDefault="009A2C53" w:rsidP="009A2C53">
      <w:pPr>
        <w:pStyle w:val="a6"/>
        <w:ind w:firstLine="708"/>
        <w:textAlignment w:val="top"/>
        <w:rPr>
          <w:spacing w:val="3"/>
        </w:rPr>
      </w:pPr>
      <w:r w:rsidRPr="0091686A">
        <w:rPr>
          <w:spacing w:val="3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</w:t>
      </w:r>
      <w:r w:rsidR="00D2624D" w:rsidRPr="0091686A">
        <w:rPr>
          <w:spacing w:val="3"/>
        </w:rPr>
        <w:t xml:space="preserve"> Думы Поселения</w:t>
      </w:r>
      <w:r w:rsidRPr="0091686A">
        <w:rPr>
          <w:spacing w:val="3"/>
        </w:rPr>
        <w:t xml:space="preserve">.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</w:t>
      </w:r>
      <w:r w:rsidR="00D2624D" w:rsidRPr="0091686A">
        <w:rPr>
          <w:spacing w:val="3"/>
        </w:rPr>
        <w:t>Думы Поселения</w:t>
      </w:r>
      <w:r w:rsidRPr="0091686A">
        <w:rPr>
          <w:spacing w:val="3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9A2C53" w:rsidRPr="0091686A" w:rsidRDefault="009A2C53" w:rsidP="009A2C53">
      <w:pPr>
        <w:pStyle w:val="a6"/>
        <w:ind w:firstLine="708"/>
        <w:textAlignment w:val="top"/>
        <w:rPr>
          <w:spacing w:val="3"/>
        </w:rPr>
      </w:pPr>
      <w:r w:rsidRPr="0091686A">
        <w:rPr>
          <w:spacing w:val="3"/>
        </w:rPr>
        <w:t>13.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9A2C53" w:rsidRPr="0091686A" w:rsidRDefault="009A2C53" w:rsidP="009A2C53">
      <w:pPr>
        <w:pStyle w:val="a6"/>
        <w:ind w:firstLine="708"/>
        <w:textAlignment w:val="top"/>
        <w:rPr>
          <w:spacing w:val="3"/>
        </w:rPr>
      </w:pPr>
      <w:r w:rsidRPr="0091686A">
        <w:rPr>
          <w:spacing w:val="3"/>
        </w:rPr>
        <w:t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и размещению на официальном сайте муниципального образования в информационно-телекоммуникационной сети "Интернет". Отчет местной администрации об итогах реализации инициативного</w:t>
      </w:r>
      <w:r w:rsidR="005F79AA">
        <w:rPr>
          <w:spacing w:val="3"/>
        </w:rPr>
        <w:t xml:space="preserve"> проекта подлежит опубликованию</w:t>
      </w:r>
      <w:r w:rsidRPr="0091686A">
        <w:rPr>
          <w:spacing w:val="3"/>
        </w:rPr>
        <w:t xml:space="preserve">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AE32A3" w:rsidRPr="0091686A" w:rsidRDefault="00AE32A3" w:rsidP="00AE32A3">
      <w:pPr>
        <w:numPr>
          <w:ilvl w:val="1"/>
          <w:numId w:val="1"/>
        </w:numPr>
        <w:tabs>
          <w:tab w:val="left" w:pos="2175"/>
        </w:tabs>
        <w:jc w:val="both"/>
      </w:pPr>
    </w:p>
    <w:p w:rsidR="00AE32A3" w:rsidRPr="0091686A" w:rsidRDefault="005F79AA" w:rsidP="008527E0">
      <w:pPr>
        <w:numPr>
          <w:ilvl w:val="8"/>
          <w:numId w:val="1"/>
        </w:numPr>
        <w:tabs>
          <w:tab w:val="left" w:pos="2175"/>
        </w:tabs>
        <w:jc w:val="both"/>
      </w:pPr>
      <w:r>
        <w:t>1.4</w:t>
      </w:r>
      <w:r w:rsidR="0036735B" w:rsidRPr="0091686A">
        <w:t xml:space="preserve">. </w:t>
      </w:r>
      <w:r w:rsidR="0036735B" w:rsidRPr="0091686A">
        <w:rPr>
          <w:b/>
        </w:rPr>
        <w:t>Статья</w:t>
      </w:r>
      <w:r w:rsidR="00887C97" w:rsidRPr="0091686A">
        <w:rPr>
          <w:b/>
        </w:rPr>
        <w:t xml:space="preserve"> 15</w:t>
      </w:r>
    </w:p>
    <w:p w:rsidR="008F0118" w:rsidRPr="0091686A" w:rsidRDefault="005F79AA" w:rsidP="008F0118">
      <w:pPr>
        <w:pStyle w:val="a6"/>
        <w:ind w:firstLine="708"/>
        <w:textAlignment w:val="top"/>
        <w:rPr>
          <w:rFonts w:ascii="NotoSans" w:hAnsi="NotoSans"/>
          <w:spacing w:val="3"/>
        </w:rPr>
      </w:pPr>
      <w:r>
        <w:t>1.4</w:t>
      </w:r>
      <w:r w:rsidR="008F0118" w:rsidRPr="0091686A">
        <w:t xml:space="preserve">.1. </w:t>
      </w:r>
      <w:r w:rsidR="00AE32A3" w:rsidRPr="0091686A">
        <w:t xml:space="preserve"> </w:t>
      </w:r>
      <w:r w:rsidR="008F0118" w:rsidRPr="0091686A">
        <w:rPr>
          <w:rFonts w:ascii="NotoSans" w:hAnsi="NotoSans"/>
          <w:spacing w:val="3"/>
        </w:rPr>
        <w:t>часть 8 дополнить пунктом 7 следующего содержания:</w:t>
      </w:r>
    </w:p>
    <w:p w:rsidR="008F0118" w:rsidRPr="0091686A" w:rsidRDefault="008F0118" w:rsidP="008F0118">
      <w:pPr>
        <w:pStyle w:val="a6"/>
        <w:textAlignment w:val="top"/>
        <w:rPr>
          <w:rFonts w:ascii="NotoSans" w:hAnsi="NotoSans"/>
          <w:spacing w:val="3"/>
        </w:rPr>
      </w:pPr>
      <w:r w:rsidRPr="0091686A">
        <w:rPr>
          <w:rFonts w:ascii="NotoSans" w:hAnsi="NotoSans"/>
          <w:spacing w:val="3"/>
        </w:rPr>
        <w:t>"7) обсуждение инициативного проекта и принятие решения по вопросу о его одобрении.";</w:t>
      </w:r>
    </w:p>
    <w:p w:rsidR="008F0118" w:rsidRPr="0091686A" w:rsidRDefault="005F79AA" w:rsidP="008F0118">
      <w:pPr>
        <w:pStyle w:val="a6"/>
        <w:ind w:firstLine="708"/>
        <w:textAlignment w:val="top"/>
        <w:rPr>
          <w:rFonts w:ascii="NotoSans" w:hAnsi="NotoSans"/>
          <w:spacing w:val="3"/>
        </w:rPr>
      </w:pPr>
      <w:r>
        <w:rPr>
          <w:rFonts w:ascii="NotoSans" w:hAnsi="NotoSans"/>
          <w:spacing w:val="3"/>
        </w:rPr>
        <w:t>1.4</w:t>
      </w:r>
      <w:r w:rsidR="008F0118" w:rsidRPr="0091686A">
        <w:rPr>
          <w:rFonts w:ascii="NotoSans" w:hAnsi="NotoSans"/>
          <w:spacing w:val="3"/>
        </w:rPr>
        <w:t>.2. дополнить частью 9</w:t>
      </w:r>
      <w:r w:rsidR="008F0118" w:rsidRPr="0091686A">
        <w:rPr>
          <w:rFonts w:ascii="NotoSans" w:hAnsi="NotoSans"/>
          <w:spacing w:val="3"/>
          <w:vertAlign w:val="superscript"/>
        </w:rPr>
        <w:t>1</w:t>
      </w:r>
      <w:r w:rsidR="008F0118" w:rsidRPr="0091686A">
        <w:rPr>
          <w:rFonts w:ascii="NotoSans" w:hAnsi="NotoSans"/>
          <w:spacing w:val="3"/>
        </w:rPr>
        <w:t xml:space="preserve"> следующего содержания:</w:t>
      </w:r>
    </w:p>
    <w:p w:rsidR="008F0118" w:rsidRPr="0091686A" w:rsidRDefault="008F0118" w:rsidP="008F0118">
      <w:pPr>
        <w:pStyle w:val="a6"/>
        <w:textAlignment w:val="top"/>
        <w:rPr>
          <w:rFonts w:ascii="NotoSans" w:hAnsi="NotoSans"/>
          <w:spacing w:val="3"/>
        </w:rPr>
      </w:pPr>
      <w:r w:rsidRPr="0091686A">
        <w:rPr>
          <w:rFonts w:ascii="NotoSans" w:hAnsi="NotoSans"/>
          <w:spacing w:val="3"/>
        </w:rPr>
        <w:t>"9</w:t>
      </w:r>
      <w:r w:rsidRPr="0091686A">
        <w:rPr>
          <w:rFonts w:ascii="NotoSans" w:hAnsi="NotoSans"/>
          <w:spacing w:val="3"/>
          <w:vertAlign w:val="superscript"/>
        </w:rPr>
        <w:t>1</w:t>
      </w:r>
      <w:r w:rsidRPr="0091686A">
        <w:rPr>
          <w:rFonts w:ascii="NotoSans" w:hAnsi="NotoSans"/>
          <w:spacing w:val="3"/>
        </w:rPr>
        <w:t>. Органы территориального общественного самоуправления могут выдвигать инициативный проект в качестве инициаторов проекта.";</w:t>
      </w:r>
    </w:p>
    <w:p w:rsidR="008F0118" w:rsidRPr="0091686A" w:rsidRDefault="005F79AA" w:rsidP="008F0118">
      <w:pPr>
        <w:pStyle w:val="a6"/>
        <w:ind w:firstLine="708"/>
        <w:textAlignment w:val="top"/>
        <w:rPr>
          <w:rFonts w:ascii="NotoSans" w:hAnsi="NotoSans"/>
          <w:spacing w:val="3"/>
        </w:rPr>
      </w:pPr>
      <w:r>
        <w:rPr>
          <w:rFonts w:ascii="NotoSans" w:hAnsi="NotoSans"/>
          <w:spacing w:val="3"/>
        </w:rPr>
        <w:t>1.5</w:t>
      </w:r>
      <w:r w:rsidR="008F0118" w:rsidRPr="0091686A">
        <w:rPr>
          <w:rFonts w:ascii="NotoSans" w:hAnsi="NotoSans"/>
          <w:spacing w:val="3"/>
        </w:rPr>
        <w:t xml:space="preserve">. </w:t>
      </w:r>
      <w:r w:rsidR="008527E0" w:rsidRPr="0091686A">
        <w:rPr>
          <w:rFonts w:ascii="NotoSans" w:hAnsi="NotoSans"/>
          <w:b/>
          <w:spacing w:val="3"/>
        </w:rPr>
        <w:t>Ч</w:t>
      </w:r>
      <w:r w:rsidR="00825DF2" w:rsidRPr="0091686A">
        <w:rPr>
          <w:rFonts w:ascii="NotoSans" w:hAnsi="NotoSans"/>
          <w:b/>
          <w:spacing w:val="3"/>
        </w:rPr>
        <w:t>асть 6 статьи 15</w:t>
      </w:r>
      <w:r w:rsidR="008F0118" w:rsidRPr="0091686A">
        <w:rPr>
          <w:rFonts w:ascii="NotoSans" w:hAnsi="NotoSans"/>
          <w:b/>
          <w:spacing w:val="3"/>
          <w:vertAlign w:val="superscript"/>
        </w:rPr>
        <w:t>1</w:t>
      </w:r>
      <w:r w:rsidR="008F0118" w:rsidRPr="0091686A">
        <w:rPr>
          <w:rFonts w:ascii="NotoSans" w:hAnsi="NotoSans"/>
          <w:spacing w:val="3"/>
        </w:rPr>
        <w:t xml:space="preserve"> дополнить пунктом 4</w:t>
      </w:r>
      <w:r w:rsidR="008F0118" w:rsidRPr="0091686A">
        <w:rPr>
          <w:rFonts w:ascii="NotoSans" w:hAnsi="NotoSans"/>
          <w:spacing w:val="3"/>
          <w:vertAlign w:val="superscript"/>
        </w:rPr>
        <w:t>1</w:t>
      </w:r>
      <w:r w:rsidR="008F0118" w:rsidRPr="0091686A">
        <w:rPr>
          <w:rFonts w:ascii="NotoSans" w:hAnsi="NotoSans"/>
          <w:spacing w:val="3"/>
        </w:rPr>
        <w:t xml:space="preserve"> следующего содержания:</w:t>
      </w:r>
    </w:p>
    <w:p w:rsidR="008F0118" w:rsidRPr="0091686A" w:rsidRDefault="008F0118" w:rsidP="008F0118">
      <w:pPr>
        <w:pStyle w:val="a6"/>
        <w:textAlignment w:val="top"/>
        <w:rPr>
          <w:rFonts w:ascii="NotoSans" w:hAnsi="NotoSans"/>
          <w:spacing w:val="3"/>
        </w:rPr>
      </w:pPr>
      <w:r w:rsidRPr="0091686A">
        <w:rPr>
          <w:rFonts w:ascii="NotoSans" w:hAnsi="NotoSans"/>
          <w:spacing w:val="3"/>
        </w:rPr>
        <w:t>"4</w:t>
      </w:r>
      <w:r w:rsidRPr="0091686A">
        <w:rPr>
          <w:rFonts w:ascii="NotoSans" w:hAnsi="NotoSans"/>
          <w:spacing w:val="3"/>
          <w:vertAlign w:val="superscript"/>
        </w:rPr>
        <w:t>1</w:t>
      </w:r>
      <w:r w:rsidRPr="0091686A">
        <w:rPr>
          <w:rFonts w:ascii="NotoSans" w:hAnsi="NotoSans"/>
          <w:spacing w:val="3"/>
        </w:rPr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пункта;";</w:t>
      </w:r>
    </w:p>
    <w:p w:rsidR="008F0118" w:rsidRPr="0091686A" w:rsidRDefault="005F79AA" w:rsidP="008F0118">
      <w:pPr>
        <w:pStyle w:val="a6"/>
        <w:ind w:firstLine="708"/>
        <w:textAlignment w:val="top"/>
        <w:rPr>
          <w:rFonts w:ascii="NotoSans" w:hAnsi="NotoSans"/>
          <w:spacing w:val="3"/>
        </w:rPr>
      </w:pPr>
      <w:r>
        <w:rPr>
          <w:rFonts w:ascii="NotoSans" w:hAnsi="NotoSans"/>
          <w:spacing w:val="3"/>
        </w:rPr>
        <w:t>1.6</w:t>
      </w:r>
      <w:r w:rsidR="008F0118" w:rsidRPr="0091686A">
        <w:rPr>
          <w:rFonts w:ascii="NotoSans" w:hAnsi="NotoSans"/>
          <w:spacing w:val="3"/>
        </w:rPr>
        <w:t xml:space="preserve">. </w:t>
      </w:r>
      <w:r w:rsidR="00825DF2" w:rsidRPr="0091686A">
        <w:rPr>
          <w:rFonts w:ascii="NotoSans" w:hAnsi="NotoSans"/>
          <w:b/>
          <w:spacing w:val="3"/>
        </w:rPr>
        <w:t>Статья 17</w:t>
      </w:r>
    </w:p>
    <w:p w:rsidR="008F0118" w:rsidRPr="0091686A" w:rsidRDefault="005F79AA" w:rsidP="008F0118">
      <w:pPr>
        <w:pStyle w:val="a6"/>
        <w:ind w:firstLine="708"/>
        <w:textAlignment w:val="top"/>
        <w:rPr>
          <w:rFonts w:ascii="NotoSans" w:hAnsi="NotoSans"/>
          <w:spacing w:val="3"/>
        </w:rPr>
      </w:pPr>
      <w:r>
        <w:rPr>
          <w:rFonts w:ascii="NotoSans" w:hAnsi="NotoSans"/>
          <w:spacing w:val="3"/>
        </w:rPr>
        <w:t>1.6</w:t>
      </w:r>
      <w:r w:rsidR="008F0118" w:rsidRPr="0091686A">
        <w:rPr>
          <w:rFonts w:ascii="NotoSans" w:hAnsi="NotoSans"/>
          <w:spacing w:val="3"/>
        </w:rPr>
        <w:t>.1. часть 1 после слов "и должностных лиц местного самоуправления," дополнить словами "обсуждения вопросов внесения инициативных проектов и их рассмотрения,";</w:t>
      </w:r>
    </w:p>
    <w:p w:rsidR="008F0118" w:rsidRPr="0091686A" w:rsidRDefault="005F79AA" w:rsidP="008F0118">
      <w:pPr>
        <w:pStyle w:val="a6"/>
        <w:ind w:firstLine="708"/>
        <w:textAlignment w:val="top"/>
        <w:rPr>
          <w:rFonts w:ascii="NotoSans" w:hAnsi="NotoSans"/>
          <w:spacing w:val="3"/>
        </w:rPr>
      </w:pPr>
      <w:r>
        <w:rPr>
          <w:rFonts w:ascii="NotoSans" w:hAnsi="NotoSans"/>
          <w:spacing w:val="3"/>
        </w:rPr>
        <w:t>1.6</w:t>
      </w:r>
      <w:r w:rsidR="008F0118" w:rsidRPr="0091686A">
        <w:rPr>
          <w:rFonts w:ascii="NotoSans" w:hAnsi="NotoSans"/>
          <w:spacing w:val="3"/>
        </w:rPr>
        <w:t>.2.  часть 2 дополнить абзацем следующего содержания:</w:t>
      </w:r>
    </w:p>
    <w:p w:rsidR="008F0118" w:rsidRPr="0091686A" w:rsidRDefault="008F0118" w:rsidP="008F0118">
      <w:pPr>
        <w:pStyle w:val="a6"/>
        <w:textAlignment w:val="top"/>
        <w:rPr>
          <w:rFonts w:ascii="NotoSans" w:hAnsi="NotoSans"/>
          <w:spacing w:val="3"/>
        </w:rPr>
      </w:pPr>
      <w:r w:rsidRPr="0091686A">
        <w:rPr>
          <w:rFonts w:ascii="NotoSans" w:hAnsi="NotoSans"/>
          <w:spacing w:val="3"/>
        </w:rPr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</w:t>
      </w:r>
      <w:r w:rsidRPr="0091686A">
        <w:rPr>
          <w:rFonts w:ascii="NotoSans" w:hAnsi="NotoSans"/>
          <w:spacing w:val="3"/>
        </w:rPr>
        <w:lastRenderedPageBreak/>
        <w:t xml:space="preserve">целях рассмотрения и обсуждения вопросов внесения инициативных проектов определяется нормативным правовым актом </w:t>
      </w:r>
      <w:r w:rsidR="00F03767" w:rsidRPr="0091686A">
        <w:rPr>
          <w:rFonts w:ascii="NotoSans" w:hAnsi="NotoSans"/>
          <w:spacing w:val="3"/>
        </w:rPr>
        <w:t>Думы Поселения</w:t>
      </w:r>
      <w:r w:rsidRPr="0091686A">
        <w:rPr>
          <w:rFonts w:ascii="NotoSans" w:hAnsi="NotoSans"/>
          <w:spacing w:val="3"/>
        </w:rPr>
        <w:t>.";</w:t>
      </w:r>
    </w:p>
    <w:p w:rsidR="008F0118" w:rsidRPr="0091686A" w:rsidRDefault="005F79AA" w:rsidP="008F0118">
      <w:pPr>
        <w:pStyle w:val="a6"/>
        <w:textAlignment w:val="top"/>
        <w:rPr>
          <w:rFonts w:ascii="NotoSans" w:hAnsi="NotoSans"/>
          <w:spacing w:val="3"/>
        </w:rPr>
      </w:pPr>
      <w:r>
        <w:rPr>
          <w:rFonts w:ascii="NotoSans" w:hAnsi="NotoSans"/>
          <w:spacing w:val="3"/>
        </w:rPr>
        <w:tab/>
        <w:t>1.7</w:t>
      </w:r>
      <w:r w:rsidR="008F0118" w:rsidRPr="0091686A">
        <w:rPr>
          <w:rFonts w:ascii="NotoSans" w:hAnsi="NotoSans"/>
          <w:spacing w:val="3"/>
        </w:rPr>
        <w:t xml:space="preserve">. </w:t>
      </w:r>
      <w:r w:rsidR="00825DF2" w:rsidRPr="0091686A">
        <w:rPr>
          <w:rFonts w:ascii="NotoSans" w:hAnsi="NotoSans"/>
          <w:b/>
          <w:spacing w:val="3"/>
        </w:rPr>
        <w:t>Статья 19</w:t>
      </w:r>
    </w:p>
    <w:p w:rsidR="008F0118" w:rsidRPr="0091686A" w:rsidRDefault="005F79AA" w:rsidP="008F0118">
      <w:pPr>
        <w:pStyle w:val="a6"/>
        <w:textAlignment w:val="top"/>
        <w:rPr>
          <w:rFonts w:ascii="NotoSans" w:hAnsi="NotoSans"/>
          <w:spacing w:val="3"/>
        </w:rPr>
      </w:pPr>
      <w:r>
        <w:rPr>
          <w:rFonts w:ascii="NotoSans" w:hAnsi="NotoSans"/>
          <w:spacing w:val="3"/>
        </w:rPr>
        <w:tab/>
        <w:t>1.7</w:t>
      </w:r>
      <w:r w:rsidR="008F0118" w:rsidRPr="0091686A">
        <w:rPr>
          <w:rFonts w:ascii="NotoSans" w:hAnsi="NotoSans"/>
          <w:spacing w:val="3"/>
        </w:rPr>
        <w:t>.1.  часть 2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возраста.";</w:t>
      </w:r>
    </w:p>
    <w:p w:rsidR="008F0118" w:rsidRPr="0091686A" w:rsidRDefault="005F79AA" w:rsidP="008F0118">
      <w:pPr>
        <w:pStyle w:val="a6"/>
        <w:ind w:firstLine="708"/>
        <w:textAlignment w:val="top"/>
        <w:rPr>
          <w:rFonts w:ascii="NotoSans" w:hAnsi="NotoSans"/>
          <w:spacing w:val="3"/>
        </w:rPr>
      </w:pPr>
      <w:r>
        <w:rPr>
          <w:rFonts w:ascii="NotoSans" w:hAnsi="NotoSans"/>
          <w:spacing w:val="3"/>
        </w:rPr>
        <w:t>1.7</w:t>
      </w:r>
      <w:r w:rsidR="008F0118" w:rsidRPr="0091686A">
        <w:rPr>
          <w:rFonts w:ascii="NotoSans" w:hAnsi="NotoSans"/>
          <w:spacing w:val="3"/>
        </w:rPr>
        <w:t>.2. часть 3 дополнить пунктом 3 следующего содержания:</w:t>
      </w:r>
    </w:p>
    <w:p w:rsidR="008F0118" w:rsidRPr="0091686A" w:rsidRDefault="008F0118" w:rsidP="008F0118">
      <w:pPr>
        <w:pStyle w:val="a6"/>
        <w:textAlignment w:val="top"/>
        <w:rPr>
          <w:rFonts w:ascii="NotoSans" w:hAnsi="NotoSans"/>
          <w:spacing w:val="3"/>
        </w:rPr>
      </w:pPr>
      <w:r w:rsidRPr="0091686A">
        <w:rPr>
          <w:rFonts w:ascii="NotoSans" w:hAnsi="NotoSans"/>
          <w:spacing w:val="3"/>
        </w:rPr>
        <w:t>"3)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проекта.";</w:t>
      </w:r>
    </w:p>
    <w:p w:rsidR="00643B98" w:rsidRPr="0091686A" w:rsidRDefault="005F79AA" w:rsidP="00643B98">
      <w:pPr>
        <w:pStyle w:val="a6"/>
        <w:ind w:firstLine="708"/>
        <w:textAlignment w:val="top"/>
        <w:rPr>
          <w:rFonts w:ascii="NotoSans" w:hAnsi="NotoSans"/>
          <w:spacing w:val="3"/>
        </w:rPr>
      </w:pPr>
      <w:r>
        <w:rPr>
          <w:rFonts w:ascii="NotoSans" w:hAnsi="NotoSans"/>
          <w:spacing w:val="3"/>
        </w:rPr>
        <w:t>1.7</w:t>
      </w:r>
      <w:r w:rsidR="00C824EE" w:rsidRPr="0091686A">
        <w:rPr>
          <w:rFonts w:ascii="NotoSans" w:hAnsi="NotoSans"/>
          <w:spacing w:val="3"/>
        </w:rPr>
        <w:t>.3. часть 4 изложить в следующей редакции:</w:t>
      </w:r>
    </w:p>
    <w:p w:rsidR="00C824EE" w:rsidRPr="0091686A" w:rsidRDefault="00C824EE" w:rsidP="00643B98">
      <w:pPr>
        <w:pStyle w:val="a6"/>
        <w:ind w:firstLine="708"/>
        <w:textAlignment w:val="top"/>
        <w:rPr>
          <w:rFonts w:ascii="NotoSans" w:hAnsi="NotoSans"/>
          <w:spacing w:val="3"/>
        </w:rPr>
      </w:pPr>
      <w:r w:rsidRPr="0091686A">
        <w:rPr>
          <w:color w:val="22272F"/>
        </w:rPr>
        <w:t xml:space="preserve">Решение о назначении опроса граждан принимается </w:t>
      </w:r>
      <w:r w:rsidR="00643B98" w:rsidRPr="0091686A">
        <w:rPr>
          <w:color w:val="22272F"/>
        </w:rPr>
        <w:t>Думой Поселения</w:t>
      </w:r>
      <w:r w:rsidRPr="0091686A">
        <w:rPr>
          <w:color w:val="22272F"/>
        </w:rPr>
        <w:t>. Для проведения опроса граждан может использоваться официальный сайт муниципального образования в информационно-телекоммуникационной сети "Интерне</w:t>
      </w:r>
      <w:r w:rsidR="00643B98" w:rsidRPr="0091686A">
        <w:rPr>
          <w:color w:val="22272F"/>
        </w:rPr>
        <w:t>т". В нормативном правовом акте</w:t>
      </w:r>
      <w:r w:rsidRPr="0091686A">
        <w:rPr>
          <w:color w:val="22272F"/>
        </w:rPr>
        <w:t xml:space="preserve"> о назначении опроса граждан устанавливаются:</w:t>
      </w:r>
    </w:p>
    <w:p w:rsidR="00C824EE" w:rsidRPr="0091686A" w:rsidRDefault="00C824EE" w:rsidP="00643B9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1686A">
        <w:rPr>
          <w:color w:val="22272F"/>
        </w:rPr>
        <w:t>1) дата и сроки проведения опроса;</w:t>
      </w:r>
    </w:p>
    <w:p w:rsidR="00C824EE" w:rsidRPr="0091686A" w:rsidRDefault="00C824EE" w:rsidP="00643B9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1686A">
        <w:rPr>
          <w:color w:val="22272F"/>
        </w:rPr>
        <w:t>2) формулировка вопроса (вопросов), предлагаемого (предлагаемых) при проведении опроса;</w:t>
      </w:r>
    </w:p>
    <w:p w:rsidR="00C824EE" w:rsidRPr="0091686A" w:rsidRDefault="00C824EE" w:rsidP="00643B9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1686A">
        <w:rPr>
          <w:color w:val="22272F"/>
        </w:rPr>
        <w:t>3) методика проведения опроса;</w:t>
      </w:r>
    </w:p>
    <w:p w:rsidR="00C824EE" w:rsidRPr="0091686A" w:rsidRDefault="00C824EE" w:rsidP="00643B9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1686A">
        <w:rPr>
          <w:color w:val="22272F"/>
        </w:rPr>
        <w:t>4) форма опросного листа;</w:t>
      </w:r>
    </w:p>
    <w:p w:rsidR="00C824EE" w:rsidRPr="0091686A" w:rsidRDefault="00C824EE" w:rsidP="00643B9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1686A">
        <w:rPr>
          <w:color w:val="22272F"/>
        </w:rPr>
        <w:t xml:space="preserve">5) минимальная численность жителей </w:t>
      </w:r>
      <w:r w:rsidR="00643B98" w:rsidRPr="0091686A">
        <w:rPr>
          <w:color w:val="22272F"/>
        </w:rPr>
        <w:t>Поселения</w:t>
      </w:r>
      <w:r w:rsidRPr="0091686A">
        <w:rPr>
          <w:color w:val="22272F"/>
        </w:rPr>
        <w:t>, участвующих в опросе;</w:t>
      </w:r>
    </w:p>
    <w:p w:rsidR="00C824EE" w:rsidRPr="0091686A" w:rsidRDefault="00C824EE" w:rsidP="00643B9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1686A">
        <w:rPr>
          <w:color w:val="22272F"/>
          <w:shd w:val="clear" w:color="auto" w:fill="FFFFFF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</w:t>
      </w:r>
    </w:p>
    <w:p w:rsidR="00C824EE" w:rsidRPr="0091686A" w:rsidRDefault="00C824EE" w:rsidP="008F0118">
      <w:pPr>
        <w:pStyle w:val="a6"/>
        <w:ind w:firstLine="708"/>
        <w:textAlignment w:val="top"/>
        <w:rPr>
          <w:rFonts w:ascii="NotoSans" w:hAnsi="NotoSans"/>
          <w:spacing w:val="3"/>
        </w:rPr>
      </w:pPr>
    </w:p>
    <w:p w:rsidR="000C41D3" w:rsidRPr="0091686A" w:rsidRDefault="005F79AA" w:rsidP="000C41D3">
      <w:pPr>
        <w:ind w:firstLine="708"/>
        <w:textAlignment w:val="top"/>
        <w:rPr>
          <w:rFonts w:ascii="NotoSans" w:hAnsi="NotoSans"/>
          <w:spacing w:val="3"/>
        </w:rPr>
      </w:pPr>
      <w:r>
        <w:rPr>
          <w:rFonts w:ascii="NotoSans" w:hAnsi="NotoSans"/>
          <w:spacing w:val="3"/>
        </w:rPr>
        <w:t>1.7</w:t>
      </w:r>
      <w:r w:rsidR="00643B98" w:rsidRPr="0091686A">
        <w:rPr>
          <w:rFonts w:ascii="NotoSans" w:hAnsi="NotoSans"/>
          <w:spacing w:val="3"/>
        </w:rPr>
        <w:t>.4</w:t>
      </w:r>
      <w:r w:rsidR="000C41D3" w:rsidRPr="0091686A">
        <w:rPr>
          <w:rFonts w:ascii="NotoSans" w:hAnsi="NotoSans"/>
          <w:spacing w:val="3"/>
        </w:rPr>
        <w:t xml:space="preserve">. </w:t>
      </w:r>
      <w:r w:rsidR="005B541A" w:rsidRPr="0091686A">
        <w:rPr>
          <w:rFonts w:ascii="NotoSans" w:hAnsi="NotoSans"/>
          <w:spacing w:val="3"/>
        </w:rPr>
        <w:t xml:space="preserve"> пункт 1 части 6</w:t>
      </w:r>
      <w:r w:rsidR="000C41D3" w:rsidRPr="0091686A">
        <w:rPr>
          <w:rFonts w:ascii="NotoSans" w:hAnsi="NotoSans"/>
          <w:spacing w:val="3"/>
        </w:rPr>
        <w:t xml:space="preserve"> дополнить словами "или жителей муниципального образования";</w:t>
      </w:r>
    </w:p>
    <w:p w:rsidR="000C41D3" w:rsidRPr="0091686A" w:rsidRDefault="005F79AA" w:rsidP="000C41D3">
      <w:pPr>
        <w:pStyle w:val="a6"/>
        <w:ind w:firstLine="708"/>
        <w:textAlignment w:val="top"/>
        <w:rPr>
          <w:rFonts w:ascii="NotoSans" w:hAnsi="NotoSans"/>
          <w:spacing w:val="3"/>
        </w:rPr>
      </w:pPr>
      <w:r>
        <w:rPr>
          <w:rFonts w:ascii="NotoSans" w:hAnsi="NotoSans"/>
          <w:spacing w:val="3"/>
        </w:rPr>
        <w:t>1.8</w:t>
      </w:r>
      <w:r w:rsidR="000C41D3" w:rsidRPr="0091686A">
        <w:rPr>
          <w:rFonts w:ascii="NotoSans" w:hAnsi="NotoSans"/>
          <w:spacing w:val="3"/>
        </w:rPr>
        <w:t xml:space="preserve">. </w:t>
      </w:r>
      <w:r w:rsidR="00825DF2" w:rsidRPr="0091686A">
        <w:rPr>
          <w:rFonts w:ascii="NotoSans" w:hAnsi="NotoSans"/>
          <w:b/>
          <w:spacing w:val="3"/>
        </w:rPr>
        <w:t>дополнить статьей 65</w:t>
      </w:r>
      <w:r w:rsidR="000C41D3" w:rsidRPr="0091686A">
        <w:rPr>
          <w:rFonts w:ascii="NotoSans" w:hAnsi="NotoSans"/>
          <w:b/>
          <w:spacing w:val="3"/>
          <w:vertAlign w:val="superscript"/>
        </w:rPr>
        <w:t>1</w:t>
      </w:r>
      <w:r w:rsidR="000C41D3" w:rsidRPr="0091686A">
        <w:rPr>
          <w:rFonts w:ascii="NotoSans" w:hAnsi="NotoSans"/>
          <w:spacing w:val="3"/>
        </w:rPr>
        <w:t xml:space="preserve"> следующего содержания:</w:t>
      </w:r>
    </w:p>
    <w:p w:rsidR="000C41D3" w:rsidRPr="0091686A" w:rsidRDefault="005F79AA" w:rsidP="000C41D3">
      <w:pPr>
        <w:ind w:firstLine="708"/>
        <w:textAlignment w:val="top"/>
        <w:rPr>
          <w:rFonts w:ascii="NotoSans" w:hAnsi="NotoSans"/>
          <w:spacing w:val="3"/>
        </w:rPr>
      </w:pPr>
      <w:r>
        <w:rPr>
          <w:rFonts w:ascii="NotoSans" w:hAnsi="NotoSans"/>
          <w:spacing w:val="3"/>
        </w:rPr>
        <w:t>1.8</w:t>
      </w:r>
      <w:r w:rsidR="000C41D3" w:rsidRPr="0091686A">
        <w:rPr>
          <w:rFonts w:ascii="NotoSans" w:hAnsi="NotoSans"/>
          <w:spacing w:val="3"/>
        </w:rPr>
        <w:t>.1</w:t>
      </w:r>
      <w:r w:rsidR="00825DF2" w:rsidRPr="0091686A">
        <w:rPr>
          <w:rFonts w:ascii="NotoSans" w:hAnsi="NotoSans"/>
          <w:spacing w:val="3"/>
        </w:rPr>
        <w:t>"Статья 65</w:t>
      </w:r>
      <w:r w:rsidR="000C41D3" w:rsidRPr="0091686A">
        <w:rPr>
          <w:rFonts w:ascii="NotoSans" w:hAnsi="NotoSans"/>
          <w:spacing w:val="3"/>
          <w:vertAlign w:val="superscript"/>
        </w:rPr>
        <w:t>1</w:t>
      </w:r>
      <w:r w:rsidR="000C41D3" w:rsidRPr="0091686A">
        <w:rPr>
          <w:rFonts w:ascii="NotoSans" w:hAnsi="NotoSans"/>
          <w:spacing w:val="3"/>
        </w:rPr>
        <w:t>. Финансовое и иное обеспечение реализации инициативных проектов</w:t>
      </w:r>
    </w:p>
    <w:p w:rsidR="000C41D3" w:rsidRPr="0091686A" w:rsidRDefault="000C41D3" w:rsidP="000C41D3">
      <w:pPr>
        <w:ind w:firstLine="708"/>
        <w:textAlignment w:val="top"/>
        <w:rPr>
          <w:rFonts w:ascii="NotoSans" w:hAnsi="NotoSans"/>
          <w:spacing w:val="3"/>
        </w:rPr>
      </w:pPr>
      <w:r w:rsidRPr="0091686A">
        <w:rPr>
          <w:rFonts w:ascii="NotoSans" w:hAnsi="NotoSans"/>
          <w:spacing w:val="3"/>
        </w:rPr>
        <w:t>1. Источником финансового обеспечения реализации инициативных проектов, предусмотренных статьей 26</w:t>
      </w:r>
      <w:r w:rsidRPr="0091686A">
        <w:rPr>
          <w:rFonts w:ascii="NotoSans" w:hAnsi="NotoSans"/>
          <w:spacing w:val="3"/>
          <w:vertAlign w:val="superscript"/>
        </w:rPr>
        <w:t>1</w:t>
      </w:r>
      <w:r w:rsidRPr="0091686A">
        <w:rPr>
          <w:rFonts w:ascii="NotoSans" w:hAnsi="NotoSans"/>
          <w:spacing w:val="3"/>
        </w:rPr>
        <w:t xml:space="preserve"> настоящего Федерального закона,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</w:t>
      </w:r>
      <w:r w:rsidR="0091686A" w:rsidRPr="0091686A">
        <w:rPr>
          <w:rFonts w:ascii="NotoSans" w:hAnsi="NotoSans"/>
          <w:spacing w:val="3"/>
        </w:rPr>
        <w:t>Иркутской области</w:t>
      </w:r>
      <w:r w:rsidRPr="0091686A">
        <w:rPr>
          <w:rFonts w:ascii="NotoSans" w:hAnsi="NotoSans"/>
          <w:spacing w:val="3"/>
        </w:rPr>
        <w:t>, предоставленных в целях финансового обеспечения соответствующих расходных обязательств муниципального образования.</w:t>
      </w:r>
    </w:p>
    <w:p w:rsidR="000C41D3" w:rsidRPr="0091686A" w:rsidRDefault="000C41D3" w:rsidP="000C41D3">
      <w:pPr>
        <w:ind w:firstLine="708"/>
        <w:textAlignment w:val="top"/>
        <w:rPr>
          <w:rFonts w:ascii="NotoSans" w:hAnsi="NotoSans"/>
          <w:spacing w:val="3"/>
        </w:rPr>
      </w:pPr>
      <w:r w:rsidRPr="0091686A">
        <w:rPr>
          <w:rFonts w:ascii="NotoSans" w:hAnsi="NotoSans"/>
          <w:spacing w:val="3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0C41D3" w:rsidRPr="0091686A" w:rsidRDefault="000C41D3" w:rsidP="000C41D3">
      <w:pPr>
        <w:ind w:firstLine="708"/>
        <w:textAlignment w:val="top"/>
        <w:rPr>
          <w:rFonts w:ascii="NotoSans" w:hAnsi="NotoSans"/>
          <w:spacing w:val="3"/>
        </w:rPr>
      </w:pPr>
      <w:r w:rsidRPr="0091686A">
        <w:rPr>
          <w:rFonts w:ascii="NotoSans" w:hAnsi="NotoSans"/>
          <w:spacing w:val="3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0C41D3" w:rsidRPr="0091686A" w:rsidRDefault="000C41D3" w:rsidP="000C41D3">
      <w:pPr>
        <w:textAlignment w:val="top"/>
        <w:rPr>
          <w:rFonts w:ascii="NotoSans" w:hAnsi="NotoSans"/>
          <w:spacing w:val="3"/>
        </w:rPr>
      </w:pPr>
      <w:r w:rsidRPr="0091686A">
        <w:rPr>
          <w:rFonts w:ascii="NotoSans" w:hAnsi="NotoSans"/>
          <w:spacing w:val="3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</w:t>
      </w:r>
      <w:r w:rsidRPr="0091686A">
        <w:rPr>
          <w:rFonts w:ascii="NotoSans" w:hAnsi="NotoSans"/>
          <w:spacing w:val="3"/>
        </w:rPr>
        <w:lastRenderedPageBreak/>
        <w:t>определяется нормативным правовы</w:t>
      </w:r>
      <w:r w:rsidR="009945F2" w:rsidRPr="0091686A">
        <w:rPr>
          <w:rFonts w:ascii="NotoSans" w:hAnsi="NotoSans"/>
          <w:spacing w:val="3"/>
        </w:rPr>
        <w:t>м актом Думы Поселения</w:t>
      </w:r>
      <w:r w:rsidRPr="0091686A">
        <w:rPr>
          <w:rFonts w:ascii="NotoSans" w:hAnsi="NotoSans"/>
          <w:spacing w:val="3"/>
        </w:rPr>
        <w:t xml:space="preserve"> (решением схода граждан, осуществляющего пол</w:t>
      </w:r>
      <w:r w:rsidR="009945F2" w:rsidRPr="0091686A">
        <w:rPr>
          <w:rFonts w:ascii="NotoSans" w:hAnsi="NotoSans"/>
          <w:spacing w:val="3"/>
        </w:rPr>
        <w:t>номочия Думы Поселения</w:t>
      </w:r>
      <w:r w:rsidRPr="0091686A">
        <w:rPr>
          <w:rFonts w:ascii="NotoSans" w:hAnsi="NotoSans"/>
          <w:spacing w:val="3"/>
        </w:rPr>
        <w:t>) муниципального образования.</w:t>
      </w:r>
    </w:p>
    <w:p w:rsidR="00AE32A3" w:rsidRPr="0091686A" w:rsidRDefault="000C41D3" w:rsidP="000C41D3">
      <w:pPr>
        <w:ind w:firstLine="708"/>
        <w:textAlignment w:val="top"/>
      </w:pPr>
      <w:r w:rsidRPr="0091686A">
        <w:rPr>
          <w:rFonts w:ascii="NotoSans" w:hAnsi="NotoSans"/>
          <w:spacing w:val="3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лиц."</w:t>
      </w:r>
      <w:r w:rsidRPr="0091686A">
        <w:t xml:space="preserve"> </w:t>
      </w:r>
    </w:p>
    <w:p w:rsidR="00AE32A3" w:rsidRPr="0091686A" w:rsidRDefault="000C41D3" w:rsidP="008527E0">
      <w:pPr>
        <w:tabs>
          <w:tab w:val="num" w:pos="0"/>
        </w:tabs>
        <w:ind w:firstLine="708"/>
        <w:jc w:val="both"/>
      </w:pPr>
      <w:r w:rsidRPr="0091686A">
        <w:rPr>
          <w:b/>
        </w:rPr>
        <w:t>2</w:t>
      </w:r>
      <w:r w:rsidRPr="0091686A">
        <w:t xml:space="preserve">. </w:t>
      </w:r>
      <w:r w:rsidR="00AE32A3" w:rsidRPr="0091686A">
        <w:t>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Дальне – Закорского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E32A3" w:rsidRPr="0091686A" w:rsidRDefault="00AE32A3" w:rsidP="008527E0">
      <w:pPr>
        <w:ind w:firstLine="708"/>
        <w:jc w:val="both"/>
      </w:pPr>
      <w:r w:rsidRPr="0091686A">
        <w:rPr>
          <w:b/>
        </w:rPr>
        <w:t>3</w:t>
      </w:r>
      <w:r w:rsidRPr="0091686A">
        <w:t>.    Главе Дальне – Закорского муниципального образования опубликовать муниципальный правовой акт Дальне – Закорского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 по Иркутской области сведения об источнике и о дате официально</w:t>
      </w:r>
      <w:r w:rsidR="009805FB">
        <w:t>го опубликования</w:t>
      </w:r>
      <w:r w:rsidRPr="0091686A">
        <w:t xml:space="preserve"> муниципального правового акта Дальне – Закорского муниципального образования для включения указанных сведений в государственный реестр уставов муниципальных  образований Иркутской области в 10-дневный срок.</w:t>
      </w:r>
    </w:p>
    <w:p w:rsidR="00AE32A3" w:rsidRPr="0091686A" w:rsidRDefault="000C41D3" w:rsidP="008527E0">
      <w:pPr>
        <w:tabs>
          <w:tab w:val="num" w:pos="0"/>
        </w:tabs>
        <w:ind w:firstLine="708"/>
        <w:jc w:val="both"/>
      </w:pPr>
      <w:r w:rsidRPr="0091686A">
        <w:rPr>
          <w:b/>
        </w:rPr>
        <w:t>4</w:t>
      </w:r>
      <w:r w:rsidRPr="0091686A">
        <w:t>.</w:t>
      </w:r>
      <w:r w:rsidR="00AE32A3" w:rsidRPr="0091686A">
        <w:t xml:space="preserve">  Настоящее решение вступает в силу после государственной регистра</w:t>
      </w:r>
      <w:r w:rsidR="009E29D2" w:rsidRPr="0091686A">
        <w:t xml:space="preserve">ции и опубликования в </w:t>
      </w:r>
      <w:proofErr w:type="gramStart"/>
      <w:r w:rsidR="009E29D2" w:rsidRPr="0091686A">
        <w:t>газете  «</w:t>
      </w:r>
      <w:proofErr w:type="gramEnd"/>
      <w:r w:rsidR="00AE32A3" w:rsidRPr="0091686A">
        <w:t>Дальне – Закорские вести».</w:t>
      </w:r>
    </w:p>
    <w:p w:rsidR="00AE32A3" w:rsidRPr="0091686A" w:rsidRDefault="00AE32A3" w:rsidP="00AE32A3">
      <w:pPr>
        <w:tabs>
          <w:tab w:val="num" w:pos="0"/>
        </w:tabs>
        <w:ind w:left="540"/>
      </w:pPr>
    </w:p>
    <w:p w:rsidR="00AE32A3" w:rsidRPr="0091686A" w:rsidRDefault="00AE32A3" w:rsidP="00AE32A3">
      <w:pPr>
        <w:tabs>
          <w:tab w:val="num" w:pos="0"/>
        </w:tabs>
        <w:ind w:left="540"/>
      </w:pPr>
    </w:p>
    <w:p w:rsidR="00AE32A3" w:rsidRPr="0091686A" w:rsidRDefault="00AE32A3" w:rsidP="00AE32A3">
      <w:pPr>
        <w:tabs>
          <w:tab w:val="num" w:pos="0"/>
        </w:tabs>
        <w:ind w:left="540"/>
      </w:pPr>
    </w:p>
    <w:p w:rsidR="00AE32A3" w:rsidRPr="0091686A" w:rsidRDefault="00AE32A3" w:rsidP="00AE32A3">
      <w:pPr>
        <w:pStyle w:val="a4"/>
        <w:ind w:left="900"/>
        <w:jc w:val="both"/>
      </w:pPr>
    </w:p>
    <w:p w:rsidR="000C41D3" w:rsidRPr="0091686A" w:rsidRDefault="000C41D3" w:rsidP="000C41D3">
      <w:pPr>
        <w:rPr>
          <w:color w:val="000000"/>
        </w:rPr>
      </w:pPr>
      <w:r w:rsidRPr="0091686A">
        <w:rPr>
          <w:color w:val="000000"/>
        </w:rPr>
        <w:t>Глава Дальне-Закорского</w:t>
      </w:r>
    </w:p>
    <w:p w:rsidR="000C41D3" w:rsidRDefault="000C41D3" w:rsidP="000C41D3">
      <w:pPr>
        <w:rPr>
          <w:color w:val="000000"/>
        </w:rPr>
      </w:pPr>
      <w:r w:rsidRPr="0091686A">
        <w:rPr>
          <w:color w:val="000000"/>
        </w:rPr>
        <w:t>сельского поселения                                                             В.Ю. Каминская</w:t>
      </w:r>
    </w:p>
    <w:p w:rsidR="00E45939" w:rsidRDefault="00E45939" w:rsidP="000C41D3">
      <w:pPr>
        <w:rPr>
          <w:color w:val="000000"/>
        </w:rPr>
      </w:pPr>
    </w:p>
    <w:p w:rsidR="00E45939" w:rsidRPr="0091686A" w:rsidRDefault="00E45939" w:rsidP="000C41D3">
      <w:pPr>
        <w:rPr>
          <w:color w:val="000000"/>
        </w:rPr>
      </w:pPr>
    </w:p>
    <w:p w:rsidR="00AE32A3" w:rsidRPr="0091686A" w:rsidRDefault="00AE32A3" w:rsidP="00AE32A3"/>
    <w:p w:rsidR="00E45939" w:rsidRPr="006B6001" w:rsidRDefault="00E45939" w:rsidP="00E45939">
      <w:pPr>
        <w:autoSpaceDE w:val="0"/>
        <w:autoSpaceDN w:val="0"/>
        <w:adjustRightInd w:val="0"/>
        <w:ind w:firstLine="709"/>
        <w:jc w:val="both"/>
      </w:pPr>
      <w:r w:rsidRPr="006B6001">
        <w:t>Депутаты Дальне-Закорского</w:t>
      </w:r>
      <w:r w:rsidRPr="006B6001">
        <w:rPr>
          <w:b/>
        </w:rPr>
        <w:t xml:space="preserve"> </w:t>
      </w:r>
      <w:r w:rsidRPr="006B6001">
        <w:t>сельского поселения:</w:t>
      </w:r>
    </w:p>
    <w:p w:rsidR="00E45939" w:rsidRPr="006B6001" w:rsidRDefault="00E45939" w:rsidP="00E45939">
      <w:pPr>
        <w:autoSpaceDE w:val="0"/>
        <w:autoSpaceDN w:val="0"/>
        <w:adjustRightInd w:val="0"/>
        <w:ind w:firstLine="709"/>
        <w:jc w:val="both"/>
      </w:pPr>
    </w:p>
    <w:p w:rsidR="00E45939" w:rsidRPr="006B6001" w:rsidRDefault="00E45939" w:rsidP="00E45939">
      <w:pPr>
        <w:autoSpaceDE w:val="0"/>
        <w:autoSpaceDN w:val="0"/>
        <w:adjustRightInd w:val="0"/>
      </w:pPr>
      <w:r w:rsidRPr="006B6001">
        <w:t xml:space="preserve">                                                                  _________________    Алферова Г.Ю.                        </w:t>
      </w:r>
    </w:p>
    <w:p w:rsidR="00E45939" w:rsidRPr="006B6001" w:rsidRDefault="00E45939" w:rsidP="00E45939">
      <w:pPr>
        <w:autoSpaceDE w:val="0"/>
        <w:autoSpaceDN w:val="0"/>
        <w:adjustRightInd w:val="0"/>
      </w:pPr>
      <w:r w:rsidRPr="006B6001">
        <w:t xml:space="preserve">                                                                  _________________    Замащиков О.Н.              </w:t>
      </w:r>
    </w:p>
    <w:p w:rsidR="00E45939" w:rsidRPr="006B6001" w:rsidRDefault="00E45939" w:rsidP="00E45939">
      <w:pPr>
        <w:tabs>
          <w:tab w:val="left" w:pos="6810"/>
        </w:tabs>
        <w:ind w:firstLine="540"/>
      </w:pPr>
      <w:r w:rsidRPr="006B6001">
        <w:t xml:space="preserve">                                                         _________________      Канина Г.Н.</w:t>
      </w:r>
    </w:p>
    <w:p w:rsidR="00E45939" w:rsidRPr="006B6001" w:rsidRDefault="00E45939" w:rsidP="00E45939">
      <w:pPr>
        <w:tabs>
          <w:tab w:val="left" w:pos="6810"/>
        </w:tabs>
        <w:ind w:firstLine="540"/>
      </w:pPr>
      <w:r w:rsidRPr="006B6001">
        <w:t xml:space="preserve">                                                         _________________      Лысцова А.Ю.              </w:t>
      </w:r>
    </w:p>
    <w:p w:rsidR="00E45939" w:rsidRPr="006B6001" w:rsidRDefault="00E45939" w:rsidP="00E45939">
      <w:pPr>
        <w:tabs>
          <w:tab w:val="left" w:pos="6810"/>
        </w:tabs>
        <w:ind w:firstLine="540"/>
      </w:pPr>
      <w:r w:rsidRPr="006B6001">
        <w:t xml:space="preserve">                                                         _________________      Рангина Л.В.  </w:t>
      </w:r>
    </w:p>
    <w:p w:rsidR="00E45939" w:rsidRPr="006B6001" w:rsidRDefault="00E45939" w:rsidP="00E45939">
      <w:pPr>
        <w:tabs>
          <w:tab w:val="left" w:pos="6810"/>
        </w:tabs>
        <w:ind w:firstLine="540"/>
      </w:pPr>
      <w:r w:rsidRPr="006B6001">
        <w:t xml:space="preserve">                                                         _________________      Скворцова С.М.</w:t>
      </w:r>
    </w:p>
    <w:p w:rsidR="00536503" w:rsidRPr="0091686A" w:rsidRDefault="003F27E0"/>
    <w:sectPr w:rsidR="00536503" w:rsidRPr="0091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A297D"/>
    <w:multiLevelType w:val="hybridMultilevel"/>
    <w:tmpl w:val="BABA26B8"/>
    <w:lvl w:ilvl="0" w:tplc="D32E47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207C8C2A">
      <w:numFmt w:val="none"/>
      <w:lvlText w:val=""/>
      <w:lvlJc w:val="left"/>
      <w:pPr>
        <w:tabs>
          <w:tab w:val="num" w:pos="1068"/>
        </w:tabs>
        <w:ind w:left="708" w:firstLine="0"/>
      </w:pPr>
    </w:lvl>
    <w:lvl w:ilvl="2" w:tplc="B35A0FE2">
      <w:numFmt w:val="none"/>
      <w:lvlText w:val=""/>
      <w:lvlJc w:val="left"/>
      <w:pPr>
        <w:tabs>
          <w:tab w:val="num" w:pos="1068"/>
        </w:tabs>
        <w:ind w:left="708" w:firstLine="0"/>
      </w:pPr>
    </w:lvl>
    <w:lvl w:ilvl="3" w:tplc="C256CFF6">
      <w:numFmt w:val="none"/>
      <w:lvlText w:val=""/>
      <w:lvlJc w:val="left"/>
      <w:pPr>
        <w:tabs>
          <w:tab w:val="num" w:pos="1068"/>
        </w:tabs>
        <w:ind w:left="708" w:firstLine="0"/>
      </w:pPr>
    </w:lvl>
    <w:lvl w:ilvl="4" w:tplc="98380DFE">
      <w:numFmt w:val="none"/>
      <w:lvlText w:val=""/>
      <w:lvlJc w:val="left"/>
      <w:pPr>
        <w:tabs>
          <w:tab w:val="num" w:pos="1068"/>
        </w:tabs>
        <w:ind w:left="708" w:firstLine="0"/>
      </w:pPr>
    </w:lvl>
    <w:lvl w:ilvl="5" w:tplc="05C49AAE">
      <w:numFmt w:val="none"/>
      <w:lvlText w:val=""/>
      <w:lvlJc w:val="left"/>
      <w:pPr>
        <w:tabs>
          <w:tab w:val="num" w:pos="1068"/>
        </w:tabs>
        <w:ind w:left="708" w:firstLine="0"/>
      </w:pPr>
    </w:lvl>
    <w:lvl w:ilvl="6" w:tplc="83D64AEA">
      <w:numFmt w:val="none"/>
      <w:lvlText w:val=""/>
      <w:lvlJc w:val="left"/>
      <w:pPr>
        <w:tabs>
          <w:tab w:val="num" w:pos="1068"/>
        </w:tabs>
        <w:ind w:left="708" w:firstLine="0"/>
      </w:pPr>
    </w:lvl>
    <w:lvl w:ilvl="7" w:tplc="7472C3E4">
      <w:numFmt w:val="none"/>
      <w:lvlText w:val=""/>
      <w:lvlJc w:val="left"/>
      <w:pPr>
        <w:tabs>
          <w:tab w:val="num" w:pos="1068"/>
        </w:tabs>
        <w:ind w:left="708" w:firstLine="0"/>
      </w:pPr>
    </w:lvl>
    <w:lvl w:ilvl="8" w:tplc="803029BC">
      <w:numFmt w:val="none"/>
      <w:lvlText w:val=""/>
      <w:lvlJc w:val="left"/>
      <w:pPr>
        <w:tabs>
          <w:tab w:val="num" w:pos="1068"/>
        </w:tabs>
        <w:ind w:left="708" w:firstLine="0"/>
      </w:pPr>
    </w:lvl>
  </w:abstractNum>
  <w:abstractNum w:abstractNumId="1" w15:restartNumberingAfterBreak="0">
    <w:nsid w:val="50EC36F0"/>
    <w:multiLevelType w:val="hybridMultilevel"/>
    <w:tmpl w:val="C9F08C50"/>
    <w:lvl w:ilvl="0" w:tplc="E3F00602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5318797F"/>
    <w:multiLevelType w:val="hybridMultilevel"/>
    <w:tmpl w:val="7A7C50D2"/>
    <w:lvl w:ilvl="0" w:tplc="7CCAA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A77EE1"/>
    <w:multiLevelType w:val="multilevel"/>
    <w:tmpl w:val="B70A88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A3"/>
    <w:rsid w:val="000C3D21"/>
    <w:rsid w:val="000C41D3"/>
    <w:rsid w:val="001350C4"/>
    <w:rsid w:val="00167739"/>
    <w:rsid w:val="0036735B"/>
    <w:rsid w:val="003F27E0"/>
    <w:rsid w:val="00453675"/>
    <w:rsid w:val="00493A81"/>
    <w:rsid w:val="005B541A"/>
    <w:rsid w:val="005F79AA"/>
    <w:rsid w:val="00643B98"/>
    <w:rsid w:val="007005D9"/>
    <w:rsid w:val="007A5562"/>
    <w:rsid w:val="007B17D4"/>
    <w:rsid w:val="00825DF2"/>
    <w:rsid w:val="008527E0"/>
    <w:rsid w:val="00887C97"/>
    <w:rsid w:val="008C0CBE"/>
    <w:rsid w:val="008F0118"/>
    <w:rsid w:val="009018DB"/>
    <w:rsid w:val="0091686A"/>
    <w:rsid w:val="00930709"/>
    <w:rsid w:val="009805FB"/>
    <w:rsid w:val="009945F2"/>
    <w:rsid w:val="009A2C53"/>
    <w:rsid w:val="009C1A5C"/>
    <w:rsid w:val="009E29D2"/>
    <w:rsid w:val="00A00428"/>
    <w:rsid w:val="00A67077"/>
    <w:rsid w:val="00AE32A3"/>
    <w:rsid w:val="00C824EE"/>
    <w:rsid w:val="00CB5A97"/>
    <w:rsid w:val="00CC4E10"/>
    <w:rsid w:val="00CE3131"/>
    <w:rsid w:val="00D2624D"/>
    <w:rsid w:val="00E17B47"/>
    <w:rsid w:val="00E45939"/>
    <w:rsid w:val="00E75307"/>
    <w:rsid w:val="00F00909"/>
    <w:rsid w:val="00F0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5766"/>
  <w15:chartTrackingRefBased/>
  <w15:docId w15:val="{BDC4FAC9-6B32-496E-B3EE-89F9732A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32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32A3"/>
    <w:pPr>
      <w:ind w:left="720"/>
      <w:contextualSpacing/>
    </w:pPr>
  </w:style>
  <w:style w:type="character" w:styleId="a5">
    <w:name w:val="Strong"/>
    <w:basedOn w:val="a0"/>
    <w:uiPriority w:val="22"/>
    <w:qFormat/>
    <w:rsid w:val="0036735B"/>
    <w:rPr>
      <w:b/>
      <w:bCs/>
    </w:rPr>
  </w:style>
  <w:style w:type="paragraph" w:styleId="a6">
    <w:name w:val="Normal (Web)"/>
    <w:basedOn w:val="a"/>
    <w:uiPriority w:val="99"/>
    <w:unhideWhenUsed/>
    <w:rsid w:val="0036735B"/>
  </w:style>
  <w:style w:type="paragraph" w:customStyle="1" w:styleId="s1">
    <w:name w:val="s_1"/>
    <w:basedOn w:val="a"/>
    <w:rsid w:val="00C824EE"/>
    <w:pPr>
      <w:spacing w:before="100" w:beforeAutospacing="1" w:after="100" w:afterAutospacing="1"/>
    </w:pPr>
  </w:style>
  <w:style w:type="paragraph" w:customStyle="1" w:styleId="ConsNormal">
    <w:name w:val="ConsNormal"/>
    <w:rsid w:val="001350C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66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5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139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801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587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956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291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3084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872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71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999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312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198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09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826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25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6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73231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9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8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1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9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668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51310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9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2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20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59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53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52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55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85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8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59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3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67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7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93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89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57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23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06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75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31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19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35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05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32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73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79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05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76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90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03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64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64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9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57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96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25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02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22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38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9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68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04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05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63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6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05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04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16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28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4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59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63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23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0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45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17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425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99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96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75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52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89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4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34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58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97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3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94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52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21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89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50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24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01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01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98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29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33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58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77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94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56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22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98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76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19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41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38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59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87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31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53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52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99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82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76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62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41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46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69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33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48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4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79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04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78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2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3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15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85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64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2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97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5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18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35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55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95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39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86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52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3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96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64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88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66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26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47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09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92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51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45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66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86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15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55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25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92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33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32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55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59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41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63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62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81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09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72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8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53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0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60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43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01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91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4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58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77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89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67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59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08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65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1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31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64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93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30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78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29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53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36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06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36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82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680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90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_zako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COMPEM</cp:lastModifiedBy>
  <cp:revision>24</cp:revision>
  <dcterms:created xsi:type="dcterms:W3CDTF">2020-08-11T02:16:00Z</dcterms:created>
  <dcterms:modified xsi:type="dcterms:W3CDTF">2021-03-25T04:18:00Z</dcterms:modified>
</cp:coreProperties>
</file>